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01" w:rsidRPr="00DE0C30" w:rsidRDefault="0019194F" w:rsidP="000B1201">
      <w:pPr>
        <w:spacing w:before="120" w:after="120"/>
        <w:ind w:firstLine="284"/>
        <w:jc w:val="center"/>
        <w:rPr>
          <w:rFonts w:asciiTheme="minorHAnsi" w:hAnsiTheme="minorHAnsi"/>
          <w:b/>
          <w:bCs/>
          <w:sz w:val="26"/>
          <w:szCs w:val="26"/>
          <w:lang w:val="ro-RO" w:eastAsia="ro-RO"/>
        </w:rPr>
      </w:pPr>
      <w:r w:rsidRPr="00DE0C30">
        <w:rPr>
          <w:rFonts w:asciiTheme="minorHAnsi" w:hAnsiTheme="minorHAnsi"/>
          <w:b/>
          <w:bCs/>
          <w:sz w:val="26"/>
          <w:szCs w:val="26"/>
          <w:lang w:val="ro-RO" w:eastAsia="ro-RO"/>
        </w:rPr>
        <w:t>Oportunități de dezvoltare în f</w:t>
      </w:r>
      <w:r w:rsidR="000B1201" w:rsidRPr="00DE0C30">
        <w:rPr>
          <w:rFonts w:asciiTheme="minorHAnsi" w:hAnsiTheme="minorHAnsi"/>
          <w:b/>
          <w:bCs/>
          <w:sz w:val="26"/>
          <w:szCs w:val="26"/>
          <w:lang w:val="ro-RO" w:eastAsia="ro-RO"/>
        </w:rPr>
        <w:t>ormare</w:t>
      </w:r>
      <w:r w:rsidRPr="00DE0C30">
        <w:rPr>
          <w:rFonts w:asciiTheme="minorHAnsi" w:hAnsiTheme="minorHAnsi"/>
          <w:b/>
          <w:bCs/>
          <w:sz w:val="26"/>
          <w:szCs w:val="26"/>
          <w:lang w:val="ro-RO" w:eastAsia="ro-RO"/>
        </w:rPr>
        <w:t>a</w:t>
      </w:r>
      <w:r w:rsidR="000B1201" w:rsidRPr="00DE0C30">
        <w:rPr>
          <w:rFonts w:asciiTheme="minorHAnsi" w:hAnsiTheme="minorHAnsi"/>
          <w:b/>
          <w:bCs/>
          <w:sz w:val="26"/>
          <w:szCs w:val="26"/>
          <w:lang w:val="ro-RO" w:eastAsia="ro-RO"/>
        </w:rPr>
        <w:t xml:space="preserve"> profesională/</w:t>
      </w:r>
      <w:r w:rsidR="002E6C4B" w:rsidRPr="00DE0C30">
        <w:rPr>
          <w:rFonts w:asciiTheme="minorHAnsi" w:hAnsiTheme="minorHAnsi"/>
          <w:b/>
          <w:bCs/>
          <w:sz w:val="26"/>
          <w:szCs w:val="26"/>
          <w:lang w:val="ro-RO" w:eastAsia="ro-RO"/>
        </w:rPr>
        <w:t>educația</w:t>
      </w:r>
      <w:r w:rsidR="000B1201" w:rsidRPr="00DE0C30">
        <w:rPr>
          <w:rFonts w:asciiTheme="minorHAnsi" w:hAnsiTheme="minorHAnsi"/>
          <w:b/>
          <w:bCs/>
          <w:sz w:val="26"/>
          <w:szCs w:val="26"/>
          <w:lang w:val="ro-RO" w:eastAsia="ro-RO"/>
        </w:rPr>
        <w:t xml:space="preserve"> profesională, </w:t>
      </w:r>
      <w:r w:rsidR="00AB3ECC" w:rsidRPr="00DE0C30">
        <w:rPr>
          <w:rFonts w:asciiTheme="minorHAnsi" w:hAnsiTheme="minorHAnsi"/>
          <w:b/>
          <w:bCs/>
          <w:sz w:val="26"/>
          <w:szCs w:val="26"/>
          <w:lang w:val="ro-RO" w:eastAsia="ro-RO"/>
        </w:rPr>
        <w:t xml:space="preserve">formarea duală din </w:t>
      </w:r>
      <w:r w:rsidR="000B1201" w:rsidRPr="00DE0C30">
        <w:rPr>
          <w:rFonts w:asciiTheme="minorHAnsi" w:hAnsiTheme="minorHAnsi"/>
          <w:b/>
          <w:bCs/>
          <w:sz w:val="26"/>
          <w:szCs w:val="26"/>
          <w:lang w:val="ro-RO" w:eastAsia="ro-RO"/>
        </w:rPr>
        <w:t>județul Harghita</w:t>
      </w:r>
    </w:p>
    <w:p w:rsidR="000B1201" w:rsidRPr="00DE0C30" w:rsidRDefault="000B1201" w:rsidP="002002BE">
      <w:pPr>
        <w:spacing w:before="120" w:after="120"/>
        <w:ind w:firstLine="284"/>
        <w:jc w:val="center"/>
        <w:rPr>
          <w:rFonts w:asciiTheme="minorHAnsi" w:hAnsiTheme="minorHAnsi"/>
          <w:b/>
          <w:bCs/>
          <w:sz w:val="26"/>
          <w:szCs w:val="26"/>
          <w:lang w:val="ro-RO" w:eastAsia="ro-RO"/>
        </w:rPr>
      </w:pPr>
    </w:p>
    <w:p w:rsidR="000B1201" w:rsidRPr="00DE0C30" w:rsidRDefault="000B1201" w:rsidP="00BC7E6B">
      <w:pPr>
        <w:spacing w:before="120" w:after="240"/>
        <w:ind w:firstLine="284"/>
        <w:jc w:val="both"/>
        <w:rPr>
          <w:rFonts w:asciiTheme="minorHAnsi" w:eastAsia="Malgun Gothic" w:hAnsiTheme="minorHAnsi"/>
          <w:b/>
          <w:sz w:val="26"/>
          <w:szCs w:val="26"/>
          <w:lang w:val="ro-RO" w:eastAsia="ko-KR"/>
        </w:rPr>
      </w:pPr>
      <w:r w:rsidRPr="00DE0C30">
        <w:rPr>
          <w:rFonts w:asciiTheme="minorHAnsi" w:eastAsia="Malgun Gothic" w:hAnsiTheme="minorHAnsi"/>
          <w:b/>
          <w:sz w:val="26"/>
          <w:szCs w:val="26"/>
          <w:lang w:val="ro-RO" w:eastAsia="ko-KR"/>
        </w:rPr>
        <w:t xml:space="preserve">I. </w:t>
      </w:r>
      <w:r w:rsidRPr="00DE0C30">
        <w:rPr>
          <w:rFonts w:asciiTheme="minorHAnsi" w:eastAsia="Malgun Gothic" w:hAnsiTheme="minorHAnsi"/>
          <w:b/>
          <w:sz w:val="26"/>
          <w:szCs w:val="26"/>
          <w:lang w:val="ro-RO" w:eastAsia="ko-KR"/>
        </w:rPr>
        <w:tab/>
        <w:t>Context</w:t>
      </w:r>
    </w:p>
    <w:p w:rsidR="00157083" w:rsidRPr="00DE0C30" w:rsidRDefault="000B1201" w:rsidP="00157083">
      <w:pPr>
        <w:spacing w:before="120" w:after="120"/>
        <w:ind w:firstLine="284"/>
        <w:jc w:val="both"/>
        <w:rPr>
          <w:rFonts w:asciiTheme="minorHAnsi" w:eastAsia="Malgun Gothic" w:hAnsiTheme="minorHAnsi"/>
          <w:sz w:val="26"/>
          <w:szCs w:val="26"/>
          <w:lang w:val="ro-RO" w:eastAsia="ko-KR"/>
        </w:rPr>
      </w:pPr>
      <w:r w:rsidRPr="00DE0C30">
        <w:rPr>
          <w:rFonts w:asciiTheme="minorHAnsi" w:eastAsia="Malgun Gothic" w:hAnsiTheme="minorHAnsi"/>
          <w:sz w:val="26"/>
          <w:szCs w:val="26"/>
          <w:lang w:val="ro-RO" w:eastAsia="ko-KR"/>
        </w:rPr>
        <w:t xml:space="preserve">În județul Harghita, în multe domenii, angajatorii se confruntă cu lipsa forței de muncă, iar </w:t>
      </w:r>
      <w:r w:rsidR="00157083" w:rsidRPr="00DE0C30">
        <w:rPr>
          <w:rFonts w:asciiTheme="minorHAnsi" w:eastAsia="Malgun Gothic" w:hAnsiTheme="minorHAnsi"/>
          <w:sz w:val="26"/>
          <w:szCs w:val="26"/>
          <w:lang w:val="ro-RO" w:eastAsia="ko-KR"/>
        </w:rPr>
        <w:t>în viitor deficit</w:t>
      </w:r>
      <w:r w:rsidR="003F1E8C" w:rsidRPr="00DE0C30">
        <w:rPr>
          <w:rFonts w:asciiTheme="minorHAnsi" w:eastAsia="Malgun Gothic" w:hAnsiTheme="minorHAnsi"/>
          <w:sz w:val="26"/>
          <w:szCs w:val="26"/>
          <w:lang w:val="ro-RO" w:eastAsia="ko-KR"/>
        </w:rPr>
        <w:t>ul</w:t>
      </w:r>
      <w:r w:rsidR="00D77FF1" w:rsidRPr="00DE0C30">
        <w:rPr>
          <w:rFonts w:asciiTheme="minorHAnsi" w:eastAsia="Malgun Gothic" w:hAnsiTheme="minorHAnsi"/>
          <w:sz w:val="26"/>
          <w:szCs w:val="26"/>
          <w:lang w:val="ro-RO" w:eastAsia="ko-KR"/>
        </w:rPr>
        <w:t xml:space="preserve"> forței de muncă calificate</w:t>
      </w:r>
      <w:r w:rsidR="003F1E8C" w:rsidRPr="00DE0C30">
        <w:rPr>
          <w:rFonts w:asciiTheme="minorHAnsi" w:eastAsia="Malgun Gothic" w:hAnsiTheme="minorHAnsi"/>
          <w:sz w:val="26"/>
          <w:szCs w:val="26"/>
          <w:lang w:val="ro-RO" w:eastAsia="ko-KR"/>
        </w:rPr>
        <w:t xml:space="preserve"> </w:t>
      </w:r>
      <w:r w:rsidR="00D76D16" w:rsidRPr="00DE0C30">
        <w:rPr>
          <w:rFonts w:asciiTheme="minorHAnsi" w:eastAsia="Malgun Gothic" w:hAnsiTheme="minorHAnsi"/>
          <w:sz w:val="26"/>
          <w:szCs w:val="26"/>
          <w:lang w:val="ro-RO" w:eastAsia="ko-KR"/>
        </w:rPr>
        <w:t>se poate accentua</w:t>
      </w:r>
      <w:r w:rsidRPr="00DE0C30">
        <w:rPr>
          <w:rFonts w:asciiTheme="minorHAnsi" w:eastAsia="Malgun Gothic" w:hAnsiTheme="minorHAnsi"/>
          <w:sz w:val="26"/>
          <w:szCs w:val="26"/>
          <w:lang w:val="ro-RO" w:eastAsia="ko-KR"/>
        </w:rPr>
        <w:t>.</w:t>
      </w:r>
      <w:r w:rsidR="00157083" w:rsidRPr="00DE0C30">
        <w:rPr>
          <w:rFonts w:asciiTheme="minorHAnsi" w:eastAsia="Malgun Gothic" w:hAnsiTheme="minorHAnsi"/>
          <w:sz w:val="26"/>
          <w:szCs w:val="26"/>
          <w:lang w:val="ro-RO" w:eastAsia="ko-KR"/>
        </w:rPr>
        <w:t xml:space="preserve"> </w:t>
      </w:r>
      <w:r w:rsidR="001F3719" w:rsidRPr="00DE0C30">
        <w:rPr>
          <w:rFonts w:asciiTheme="minorHAnsi" w:eastAsia="Malgun Gothic" w:hAnsiTheme="minorHAnsi"/>
          <w:sz w:val="26"/>
          <w:szCs w:val="26"/>
          <w:lang w:val="ro-RO" w:eastAsia="ko-KR"/>
        </w:rPr>
        <w:t xml:space="preserve">Printre </w:t>
      </w:r>
      <w:r w:rsidR="00157083" w:rsidRPr="00DE0C30">
        <w:rPr>
          <w:rFonts w:asciiTheme="minorHAnsi" w:eastAsia="Malgun Gothic" w:hAnsiTheme="minorHAnsi"/>
          <w:sz w:val="26"/>
          <w:szCs w:val="26"/>
          <w:lang w:val="ro-RO" w:eastAsia="ko-KR"/>
        </w:rPr>
        <w:t>pr</w:t>
      </w:r>
      <w:r w:rsidR="001F3719" w:rsidRPr="00DE0C30">
        <w:rPr>
          <w:rFonts w:asciiTheme="minorHAnsi" w:eastAsia="Malgun Gothic" w:hAnsiTheme="minorHAnsi"/>
          <w:sz w:val="26"/>
          <w:szCs w:val="26"/>
          <w:lang w:val="ro-RO" w:eastAsia="ko-KR"/>
        </w:rPr>
        <w:t>incipalele motive</w:t>
      </w:r>
      <w:r w:rsidR="00157083" w:rsidRPr="00DE0C30">
        <w:rPr>
          <w:rFonts w:asciiTheme="minorHAnsi" w:eastAsia="Malgun Gothic" w:hAnsiTheme="minorHAnsi"/>
          <w:sz w:val="26"/>
          <w:szCs w:val="26"/>
          <w:lang w:val="ro-RO" w:eastAsia="ko-KR"/>
        </w:rPr>
        <w:t xml:space="preserve"> </w:t>
      </w:r>
      <w:r w:rsidR="001F3719" w:rsidRPr="00DE0C30">
        <w:rPr>
          <w:rFonts w:asciiTheme="minorHAnsi" w:eastAsia="Malgun Gothic" w:hAnsiTheme="minorHAnsi"/>
          <w:sz w:val="26"/>
          <w:szCs w:val="26"/>
          <w:lang w:val="ro-RO" w:eastAsia="ko-KR"/>
        </w:rPr>
        <w:t xml:space="preserve">se numără </w:t>
      </w:r>
      <w:r w:rsidR="00157083" w:rsidRPr="00DE0C30">
        <w:rPr>
          <w:rFonts w:asciiTheme="minorHAnsi" w:eastAsia="Malgun Gothic" w:hAnsiTheme="minorHAnsi"/>
          <w:sz w:val="26"/>
          <w:szCs w:val="26"/>
          <w:lang w:val="ro-RO" w:eastAsia="ko-KR"/>
        </w:rPr>
        <w:t>îmbătrânirea populației, creșterea migrației în rându</w:t>
      </w:r>
      <w:r w:rsidR="00FC484E" w:rsidRPr="00DE0C30">
        <w:rPr>
          <w:rFonts w:asciiTheme="minorHAnsi" w:eastAsia="Malgun Gothic" w:hAnsiTheme="minorHAnsi"/>
          <w:sz w:val="26"/>
          <w:szCs w:val="26"/>
          <w:lang w:val="ro-RO" w:eastAsia="ko-KR"/>
        </w:rPr>
        <w:t xml:space="preserve">l tinerilor și </w:t>
      </w:r>
      <w:r w:rsidR="00D76D16" w:rsidRPr="00DE0C30">
        <w:rPr>
          <w:rFonts w:asciiTheme="minorHAnsi" w:eastAsia="Malgun Gothic" w:hAnsiTheme="minorHAnsi"/>
          <w:sz w:val="26"/>
          <w:szCs w:val="26"/>
          <w:lang w:val="ro-RO" w:eastAsia="ko-KR"/>
        </w:rPr>
        <w:t>rata</w:t>
      </w:r>
      <w:r w:rsidR="00157083" w:rsidRPr="00DE0C30">
        <w:rPr>
          <w:rFonts w:asciiTheme="minorHAnsi" w:eastAsia="Malgun Gothic" w:hAnsiTheme="minorHAnsi"/>
          <w:sz w:val="26"/>
          <w:szCs w:val="26"/>
          <w:lang w:val="ro-RO" w:eastAsia="ko-KR"/>
        </w:rPr>
        <w:t xml:space="preserve"> </w:t>
      </w:r>
      <w:r w:rsidR="00D76D16" w:rsidRPr="00DE0C30">
        <w:rPr>
          <w:rFonts w:asciiTheme="minorHAnsi" w:eastAsia="Malgun Gothic" w:hAnsiTheme="minorHAnsi"/>
          <w:sz w:val="26"/>
          <w:szCs w:val="26"/>
          <w:lang w:val="ro-RO" w:eastAsia="ko-KR"/>
        </w:rPr>
        <w:t xml:space="preserve">mare a </w:t>
      </w:r>
      <w:r w:rsidR="00157083" w:rsidRPr="00DE0C30">
        <w:rPr>
          <w:rFonts w:asciiTheme="minorHAnsi" w:eastAsia="Malgun Gothic" w:hAnsiTheme="minorHAnsi"/>
          <w:sz w:val="26"/>
          <w:szCs w:val="26"/>
          <w:lang w:val="ro-RO" w:eastAsia="ko-KR"/>
        </w:rPr>
        <w:t>abandon</w:t>
      </w:r>
      <w:r w:rsidR="00D76D16" w:rsidRPr="00DE0C30">
        <w:rPr>
          <w:rFonts w:asciiTheme="minorHAnsi" w:eastAsia="Malgun Gothic" w:hAnsiTheme="minorHAnsi"/>
          <w:sz w:val="26"/>
          <w:szCs w:val="26"/>
          <w:lang w:val="ro-RO" w:eastAsia="ko-KR"/>
        </w:rPr>
        <w:t>ului</w:t>
      </w:r>
      <w:r w:rsidR="00157083" w:rsidRPr="00DE0C30">
        <w:rPr>
          <w:rFonts w:asciiTheme="minorHAnsi" w:eastAsia="Malgun Gothic" w:hAnsiTheme="minorHAnsi"/>
          <w:sz w:val="26"/>
          <w:szCs w:val="26"/>
          <w:lang w:val="ro-RO" w:eastAsia="ko-KR"/>
        </w:rPr>
        <w:t xml:space="preserve"> școlar.</w:t>
      </w:r>
      <w:r w:rsidR="0045544E" w:rsidRPr="00DE0C30">
        <w:rPr>
          <w:rFonts w:asciiTheme="minorHAnsi" w:eastAsia="Malgun Gothic" w:hAnsiTheme="minorHAnsi"/>
          <w:sz w:val="26"/>
          <w:szCs w:val="26"/>
          <w:lang w:val="ro-RO" w:eastAsia="ko-KR"/>
        </w:rPr>
        <w:t xml:space="preserve"> </w:t>
      </w:r>
    </w:p>
    <w:p w:rsidR="003C7D20" w:rsidRPr="00DE0C30" w:rsidRDefault="001B189F" w:rsidP="003C7D20">
      <w:pPr>
        <w:spacing w:before="120" w:after="120"/>
        <w:ind w:firstLine="284"/>
        <w:jc w:val="both"/>
        <w:rPr>
          <w:rFonts w:asciiTheme="minorHAnsi" w:eastAsia="Malgun Gothic" w:hAnsiTheme="minorHAnsi"/>
          <w:sz w:val="26"/>
          <w:szCs w:val="26"/>
          <w:lang w:val="ro-RO" w:eastAsia="ko-KR"/>
        </w:rPr>
      </w:pPr>
      <w:r w:rsidRPr="00DE0C30">
        <w:rPr>
          <w:rFonts w:asciiTheme="minorHAnsi" w:eastAsia="Malgun Gothic" w:hAnsiTheme="minorHAnsi"/>
          <w:sz w:val="26"/>
          <w:szCs w:val="26"/>
          <w:lang w:val="ro-RO" w:eastAsia="ko-KR"/>
        </w:rPr>
        <w:t>Î</w:t>
      </w:r>
      <w:r w:rsidR="00A03D83" w:rsidRPr="00DE0C30">
        <w:rPr>
          <w:rFonts w:asciiTheme="minorHAnsi" w:eastAsia="Malgun Gothic" w:hAnsiTheme="minorHAnsi"/>
          <w:sz w:val="26"/>
          <w:szCs w:val="26"/>
          <w:lang w:val="ro-RO" w:eastAsia="ko-KR"/>
        </w:rPr>
        <w:t>n ultimii ani s-a observat o oarecare redresare, dar</w:t>
      </w:r>
      <w:r w:rsidR="003C7D20" w:rsidRPr="00DE0C30">
        <w:rPr>
          <w:rFonts w:asciiTheme="minorHAnsi" w:eastAsia="Malgun Gothic" w:hAnsiTheme="minorHAnsi"/>
          <w:sz w:val="26"/>
          <w:szCs w:val="26"/>
          <w:lang w:val="ro-RO" w:eastAsia="ko-KR"/>
        </w:rPr>
        <w:t xml:space="preserve"> creșterea calitativă și cantitativă a angajărilor în România, </w:t>
      </w:r>
      <w:r w:rsidR="00A03D83" w:rsidRPr="00DE0C30">
        <w:rPr>
          <w:rFonts w:asciiTheme="minorHAnsi" w:eastAsia="Malgun Gothic" w:hAnsiTheme="minorHAnsi"/>
          <w:sz w:val="26"/>
          <w:szCs w:val="26"/>
          <w:lang w:val="ro-RO" w:eastAsia="ko-KR"/>
        </w:rPr>
        <w:t xml:space="preserve">și </w:t>
      </w:r>
      <w:r w:rsidR="003C7D20" w:rsidRPr="00DE0C30">
        <w:rPr>
          <w:rFonts w:asciiTheme="minorHAnsi" w:eastAsia="Malgun Gothic" w:hAnsiTheme="minorHAnsi"/>
          <w:sz w:val="26"/>
          <w:szCs w:val="26"/>
          <w:lang w:val="ro-RO" w:eastAsia="ko-KR"/>
        </w:rPr>
        <w:t xml:space="preserve">astfel și </w:t>
      </w:r>
      <w:r w:rsidR="00A03D83" w:rsidRPr="00DE0C30">
        <w:rPr>
          <w:rFonts w:asciiTheme="minorHAnsi" w:eastAsia="Malgun Gothic" w:hAnsiTheme="minorHAnsi"/>
          <w:sz w:val="26"/>
          <w:szCs w:val="26"/>
          <w:lang w:val="ro-RO" w:eastAsia="ko-KR"/>
        </w:rPr>
        <w:t>în Transilvania și Ținutul Secuiesc</w:t>
      </w:r>
      <w:r w:rsidR="003C7D20" w:rsidRPr="00DE0C30">
        <w:rPr>
          <w:rFonts w:asciiTheme="minorHAnsi" w:eastAsia="Malgun Gothic" w:hAnsiTheme="minorHAnsi"/>
          <w:sz w:val="26"/>
          <w:szCs w:val="26"/>
          <w:lang w:val="ro-RO" w:eastAsia="ko-KR"/>
        </w:rPr>
        <w:t>, este o problemă arzătoare</w:t>
      </w:r>
      <w:r w:rsidR="00A03D83" w:rsidRPr="00DE0C30">
        <w:rPr>
          <w:rFonts w:asciiTheme="minorHAnsi" w:eastAsia="Malgun Gothic" w:hAnsiTheme="minorHAnsi"/>
          <w:sz w:val="26"/>
          <w:szCs w:val="26"/>
          <w:lang w:val="ro-RO" w:eastAsia="ko-KR"/>
        </w:rPr>
        <w:t>.</w:t>
      </w:r>
      <w:r w:rsidR="003C7D20" w:rsidRPr="00DE0C30">
        <w:rPr>
          <w:rFonts w:asciiTheme="minorHAnsi" w:eastAsia="Malgun Gothic" w:hAnsiTheme="minorHAnsi"/>
          <w:sz w:val="26"/>
          <w:szCs w:val="26"/>
          <w:lang w:val="ro-RO" w:eastAsia="ko-KR"/>
        </w:rPr>
        <w:t xml:space="preserve"> </w:t>
      </w:r>
      <w:r w:rsidR="00E2030E" w:rsidRPr="00DE0C30">
        <w:rPr>
          <w:rFonts w:asciiTheme="minorHAnsi" w:eastAsia="Malgun Gothic" w:hAnsiTheme="minorHAnsi"/>
          <w:sz w:val="26"/>
          <w:szCs w:val="26"/>
          <w:lang w:val="ro-RO" w:eastAsia="ko-KR"/>
        </w:rPr>
        <w:t>În acest context</w:t>
      </w:r>
      <w:r w:rsidR="003C7D20" w:rsidRPr="00DE0C30">
        <w:rPr>
          <w:rFonts w:asciiTheme="minorHAnsi" w:eastAsia="Malgun Gothic" w:hAnsiTheme="minorHAnsi"/>
          <w:sz w:val="26"/>
          <w:szCs w:val="26"/>
          <w:lang w:val="ro-RO" w:eastAsia="ko-KR"/>
        </w:rPr>
        <w:t xml:space="preserve">, </w:t>
      </w:r>
      <w:r w:rsidR="00E2030E" w:rsidRPr="00DE0C30">
        <w:rPr>
          <w:rFonts w:asciiTheme="minorHAnsi" w:eastAsia="Malgun Gothic" w:hAnsiTheme="minorHAnsi"/>
          <w:sz w:val="26"/>
          <w:szCs w:val="26"/>
          <w:lang w:val="ro-RO" w:eastAsia="ko-KR"/>
        </w:rPr>
        <w:t xml:space="preserve">pe piața muncii din România </w:t>
      </w:r>
      <w:r w:rsidR="003C7D20" w:rsidRPr="00DE0C30">
        <w:rPr>
          <w:rFonts w:asciiTheme="minorHAnsi" w:eastAsia="Malgun Gothic" w:hAnsiTheme="minorHAnsi"/>
          <w:sz w:val="26"/>
          <w:szCs w:val="26"/>
          <w:lang w:val="ro-RO" w:eastAsia="ko-KR"/>
        </w:rPr>
        <w:t xml:space="preserve">tot mai multe companii </w:t>
      </w:r>
      <w:r w:rsidR="00E42F7B" w:rsidRPr="00DE0C30">
        <w:rPr>
          <w:rFonts w:asciiTheme="minorHAnsi" w:eastAsia="Malgun Gothic" w:hAnsiTheme="minorHAnsi"/>
          <w:sz w:val="26"/>
          <w:szCs w:val="26"/>
          <w:lang w:val="ro-RO" w:eastAsia="ko-KR"/>
        </w:rPr>
        <w:t xml:space="preserve">întâmpină dificultăți în </w:t>
      </w:r>
      <w:r w:rsidR="00E42F7B" w:rsidRPr="00DE0C30">
        <w:rPr>
          <w:rFonts w:asciiTheme="minorHAnsi" w:eastAsia="Malgun Gothic" w:hAnsiTheme="minorHAnsi"/>
          <w:bCs/>
          <w:sz w:val="26"/>
          <w:szCs w:val="26"/>
          <w:lang w:val="ro-RO" w:eastAsia="ko-KR"/>
        </w:rPr>
        <w:t xml:space="preserve">găsirea </w:t>
      </w:r>
      <w:r w:rsidR="000B4667" w:rsidRPr="00DE0C30">
        <w:rPr>
          <w:rFonts w:asciiTheme="minorHAnsi" w:eastAsia="Malgun Gothic" w:hAnsiTheme="minorHAnsi"/>
          <w:bCs/>
          <w:sz w:val="26"/>
          <w:szCs w:val="26"/>
          <w:lang w:val="ro-RO" w:eastAsia="ko-KR"/>
        </w:rPr>
        <w:t>unei forțe</w:t>
      </w:r>
      <w:r w:rsidR="000B4667" w:rsidRPr="00DE0C30">
        <w:rPr>
          <w:rFonts w:asciiTheme="minorHAnsi" w:eastAsia="Malgun Gothic" w:hAnsiTheme="minorHAnsi"/>
          <w:sz w:val="26"/>
          <w:szCs w:val="26"/>
          <w:lang w:val="ro-RO" w:eastAsia="ko-KR"/>
        </w:rPr>
        <w:t xml:space="preserve"> de muncă</w:t>
      </w:r>
      <w:r w:rsidR="0014016B" w:rsidRPr="00DE0C30">
        <w:rPr>
          <w:rFonts w:asciiTheme="minorHAnsi" w:eastAsia="Malgun Gothic" w:hAnsiTheme="minorHAnsi"/>
          <w:sz w:val="26"/>
          <w:szCs w:val="26"/>
          <w:lang w:val="ro-RO" w:eastAsia="ko-KR"/>
        </w:rPr>
        <w:t xml:space="preserve"> de calitate</w:t>
      </w:r>
      <w:r w:rsidR="003C7D20" w:rsidRPr="00DE0C30">
        <w:rPr>
          <w:rFonts w:asciiTheme="minorHAnsi" w:eastAsia="Malgun Gothic" w:hAnsiTheme="minorHAnsi"/>
          <w:sz w:val="26"/>
          <w:szCs w:val="26"/>
          <w:lang w:val="ro-RO" w:eastAsia="ko-KR"/>
        </w:rPr>
        <w:t>.</w:t>
      </w:r>
    </w:p>
    <w:p w:rsidR="0014016B" w:rsidRPr="00DE0C30" w:rsidRDefault="0014016B" w:rsidP="0014016B">
      <w:pPr>
        <w:spacing w:before="120" w:after="120"/>
        <w:ind w:firstLine="284"/>
        <w:jc w:val="both"/>
        <w:rPr>
          <w:rFonts w:asciiTheme="minorHAnsi" w:eastAsia="Malgun Gothic" w:hAnsiTheme="minorHAnsi"/>
          <w:sz w:val="26"/>
          <w:szCs w:val="26"/>
          <w:lang w:val="ro-RO" w:eastAsia="ko-KR"/>
        </w:rPr>
      </w:pPr>
      <w:r w:rsidRPr="00DE0C30">
        <w:rPr>
          <w:rFonts w:asciiTheme="minorHAnsi" w:eastAsia="Malgun Gothic" w:hAnsiTheme="minorHAnsi"/>
          <w:sz w:val="26"/>
          <w:szCs w:val="26"/>
          <w:lang w:val="ro-RO" w:eastAsia="ko-KR"/>
        </w:rPr>
        <w:t>Pentru a reduce nivelul șomajului, respectiv fenomenul „exodului de creiere” și a forței de muncă,</w:t>
      </w:r>
      <w:r w:rsidR="00E04202" w:rsidRPr="00DE0C30">
        <w:rPr>
          <w:rFonts w:asciiTheme="minorHAnsi" w:eastAsia="Malgun Gothic" w:hAnsiTheme="minorHAnsi"/>
          <w:sz w:val="26"/>
          <w:szCs w:val="26"/>
          <w:lang w:val="ro-RO" w:eastAsia="ko-KR"/>
        </w:rPr>
        <w:t xml:space="preserve"> este important ca tinerii, </w:t>
      </w:r>
      <w:r w:rsidRPr="00DE0C30">
        <w:rPr>
          <w:rFonts w:asciiTheme="minorHAnsi" w:eastAsia="Malgun Gothic" w:hAnsiTheme="minorHAnsi"/>
          <w:sz w:val="26"/>
          <w:szCs w:val="26"/>
          <w:lang w:val="ro-RO" w:eastAsia="ko-KR"/>
        </w:rPr>
        <w:t>care părăsesc sistemele de formare profesională</w:t>
      </w:r>
      <w:r w:rsidR="002027B8" w:rsidRPr="00DE0C30">
        <w:rPr>
          <w:rFonts w:asciiTheme="minorHAnsi" w:eastAsia="Malgun Gothic" w:hAnsiTheme="minorHAnsi"/>
          <w:sz w:val="26"/>
          <w:szCs w:val="26"/>
          <w:lang w:val="ro-RO" w:eastAsia="ko-KR"/>
        </w:rPr>
        <w:t>/formare duală/</w:t>
      </w:r>
      <w:r w:rsidR="00E04202" w:rsidRPr="00DE0C30">
        <w:rPr>
          <w:rFonts w:asciiTheme="minorHAnsi" w:eastAsia="Malgun Gothic" w:hAnsiTheme="minorHAnsi"/>
          <w:bCs/>
          <w:sz w:val="26"/>
          <w:szCs w:val="26"/>
          <w:lang w:val="ro-RO" w:eastAsia="ko-KR"/>
        </w:rPr>
        <w:t>formare</w:t>
      </w:r>
      <w:r w:rsidR="002027B8" w:rsidRPr="00DE0C30">
        <w:rPr>
          <w:rFonts w:asciiTheme="minorHAnsi" w:eastAsia="Malgun Gothic" w:hAnsiTheme="minorHAnsi"/>
          <w:bCs/>
          <w:sz w:val="26"/>
          <w:szCs w:val="26"/>
          <w:lang w:val="ro-RO" w:eastAsia="ko-KR"/>
        </w:rPr>
        <w:t xml:space="preserve"> profesională </w:t>
      </w:r>
      <w:r w:rsidR="00E04202" w:rsidRPr="00DE0C30">
        <w:rPr>
          <w:rFonts w:asciiTheme="minorHAnsi" w:eastAsia="Malgun Gothic" w:hAnsiTheme="minorHAnsi"/>
          <w:sz w:val="26"/>
          <w:szCs w:val="26"/>
          <w:lang w:val="ro-RO" w:eastAsia="ko-KR"/>
        </w:rPr>
        <w:t xml:space="preserve">a adulţilor, </w:t>
      </w:r>
      <w:r w:rsidRPr="00DE0C30">
        <w:rPr>
          <w:rFonts w:asciiTheme="minorHAnsi" w:eastAsia="Malgun Gothic" w:hAnsiTheme="minorHAnsi"/>
          <w:sz w:val="26"/>
          <w:szCs w:val="26"/>
          <w:lang w:val="ro-RO" w:eastAsia="ko-KR"/>
        </w:rPr>
        <w:t xml:space="preserve">să </w:t>
      </w:r>
      <w:r w:rsidR="002027B8" w:rsidRPr="00DE0C30">
        <w:rPr>
          <w:rFonts w:asciiTheme="minorHAnsi" w:eastAsia="Malgun Gothic" w:hAnsiTheme="minorHAnsi"/>
          <w:sz w:val="26"/>
          <w:szCs w:val="26"/>
          <w:lang w:val="ro-RO" w:eastAsia="ko-KR"/>
        </w:rPr>
        <w:t>aibă posibilitatea de a profita pe termen lung de</w:t>
      </w:r>
      <w:r w:rsidRPr="00DE0C30">
        <w:rPr>
          <w:rFonts w:asciiTheme="minorHAnsi" w:eastAsia="Malgun Gothic" w:hAnsiTheme="minorHAnsi"/>
          <w:sz w:val="26"/>
          <w:szCs w:val="26"/>
          <w:lang w:val="ro-RO" w:eastAsia="ko-KR"/>
        </w:rPr>
        <w:t xml:space="preserve"> </w:t>
      </w:r>
      <w:r w:rsidR="002027B8" w:rsidRPr="00DE0C30">
        <w:rPr>
          <w:rFonts w:asciiTheme="minorHAnsi" w:eastAsia="Malgun Gothic" w:hAnsiTheme="minorHAnsi"/>
          <w:sz w:val="26"/>
          <w:szCs w:val="26"/>
          <w:lang w:val="ro-RO" w:eastAsia="ko-KR"/>
        </w:rPr>
        <w:t>cunoștințele dobândite în țară și să aibă șanse reale</w:t>
      </w:r>
      <w:r w:rsidRPr="00DE0C30">
        <w:rPr>
          <w:rFonts w:asciiTheme="minorHAnsi" w:eastAsia="Malgun Gothic" w:hAnsiTheme="minorHAnsi"/>
          <w:sz w:val="26"/>
          <w:szCs w:val="26"/>
          <w:lang w:val="ro-RO" w:eastAsia="ko-KR"/>
        </w:rPr>
        <w:t xml:space="preserve"> de a-și câștiga existența</w:t>
      </w:r>
      <w:r w:rsidR="002027B8" w:rsidRPr="00DE0C30">
        <w:rPr>
          <w:rFonts w:asciiTheme="minorHAnsi" w:eastAsia="Malgun Gothic" w:hAnsiTheme="minorHAnsi"/>
          <w:sz w:val="26"/>
          <w:szCs w:val="26"/>
          <w:lang w:val="ro-RO" w:eastAsia="ko-KR"/>
        </w:rPr>
        <w:t xml:space="preserve"> din </w:t>
      </w:r>
      <w:r w:rsidR="00A43AE6" w:rsidRPr="00DE0C30">
        <w:rPr>
          <w:rFonts w:asciiTheme="minorHAnsi" w:eastAsia="Malgun Gothic" w:hAnsiTheme="minorHAnsi"/>
          <w:sz w:val="26"/>
          <w:szCs w:val="26"/>
          <w:lang w:val="ro-RO" w:eastAsia="ko-KR"/>
        </w:rPr>
        <w:t>profesia învățată</w:t>
      </w:r>
      <w:r w:rsidRPr="00DE0C30">
        <w:rPr>
          <w:rFonts w:asciiTheme="minorHAnsi" w:eastAsia="Malgun Gothic" w:hAnsiTheme="minorHAnsi"/>
          <w:sz w:val="26"/>
          <w:szCs w:val="26"/>
          <w:lang w:val="ro-RO" w:eastAsia="ko-KR"/>
        </w:rPr>
        <w:t>.</w:t>
      </w:r>
    </w:p>
    <w:p w:rsidR="008B5847" w:rsidRPr="00DE0C30" w:rsidRDefault="008B5847" w:rsidP="008B5847">
      <w:pPr>
        <w:spacing w:before="120" w:after="120"/>
        <w:ind w:firstLine="284"/>
        <w:jc w:val="both"/>
        <w:rPr>
          <w:rFonts w:asciiTheme="minorHAnsi" w:eastAsia="Malgun Gothic" w:hAnsiTheme="minorHAnsi"/>
          <w:b/>
          <w:sz w:val="26"/>
          <w:szCs w:val="26"/>
          <w:lang w:val="ro-RO" w:eastAsia="ko-KR"/>
        </w:rPr>
      </w:pPr>
      <w:r w:rsidRPr="00DE0C30">
        <w:rPr>
          <w:rFonts w:asciiTheme="minorHAnsi" w:eastAsia="Malgun Gothic" w:hAnsiTheme="minorHAnsi"/>
          <w:b/>
          <w:sz w:val="26"/>
          <w:szCs w:val="26"/>
          <w:lang w:val="ro-RO" w:eastAsia="ko-KR"/>
        </w:rPr>
        <w:t>I</w:t>
      </w:r>
      <w:r w:rsidR="00557538">
        <w:rPr>
          <w:rFonts w:asciiTheme="minorHAnsi" w:eastAsia="Malgun Gothic" w:hAnsiTheme="minorHAnsi"/>
          <w:b/>
          <w:sz w:val="26"/>
          <w:szCs w:val="26"/>
          <w:lang w:val="ro-RO" w:eastAsia="ko-KR"/>
        </w:rPr>
        <w:t>I</w:t>
      </w:r>
      <w:r w:rsidRPr="00DE0C30">
        <w:rPr>
          <w:rFonts w:asciiTheme="minorHAnsi" w:eastAsia="Malgun Gothic" w:hAnsiTheme="minorHAnsi"/>
          <w:b/>
          <w:sz w:val="26"/>
          <w:szCs w:val="26"/>
          <w:lang w:val="ro-RO" w:eastAsia="ko-KR"/>
        </w:rPr>
        <w:t>. Probleme</w:t>
      </w:r>
      <w:r w:rsidR="002C6921" w:rsidRPr="00DE0C30">
        <w:rPr>
          <w:rFonts w:asciiTheme="minorHAnsi" w:eastAsia="Malgun Gothic" w:hAnsiTheme="minorHAnsi"/>
          <w:b/>
          <w:sz w:val="26"/>
          <w:szCs w:val="26"/>
          <w:lang w:val="ro-RO" w:eastAsia="ko-KR"/>
        </w:rPr>
        <w:t>/</w:t>
      </w:r>
      <w:r w:rsidRPr="00DE0C30">
        <w:rPr>
          <w:rFonts w:asciiTheme="minorHAnsi" w:eastAsia="Malgun Gothic" w:hAnsiTheme="minorHAnsi"/>
          <w:b/>
          <w:sz w:val="26"/>
          <w:szCs w:val="26"/>
          <w:lang w:val="ro-RO" w:eastAsia="ko-KR"/>
        </w:rPr>
        <w:t>Provocări</w:t>
      </w:r>
    </w:p>
    <w:p w:rsidR="0080666B" w:rsidRPr="00DE0C30" w:rsidRDefault="00AE2A78" w:rsidP="00AE2A78">
      <w:pPr>
        <w:pStyle w:val="Default"/>
        <w:numPr>
          <w:ilvl w:val="0"/>
          <w:numId w:val="48"/>
        </w:numPr>
        <w:spacing w:before="120" w:after="120" w:line="271" w:lineRule="auto"/>
        <w:ind w:left="567" w:hanging="567"/>
        <w:jc w:val="both"/>
        <w:rPr>
          <w:rFonts w:asciiTheme="minorHAnsi" w:hAnsiTheme="minorHAnsi"/>
          <w:color w:val="auto"/>
          <w:sz w:val="26"/>
          <w:szCs w:val="26"/>
          <w:lang w:eastAsia="ro-RO"/>
        </w:rPr>
      </w:pPr>
      <w:r w:rsidRPr="00DE0C30">
        <w:rPr>
          <w:rFonts w:asciiTheme="minorHAnsi" w:hAnsiTheme="minorHAnsi"/>
          <w:color w:val="auto"/>
          <w:sz w:val="26"/>
          <w:szCs w:val="26"/>
        </w:rPr>
        <w:t>aprecierea socială scăzută a formării profesionale</w:t>
      </w:r>
      <w:r w:rsidR="009B47CF" w:rsidRPr="00DE0C30">
        <w:rPr>
          <w:rFonts w:asciiTheme="minorHAnsi" w:hAnsiTheme="minorHAnsi"/>
          <w:color w:val="auto"/>
          <w:sz w:val="26"/>
          <w:szCs w:val="26"/>
        </w:rPr>
        <w:t>,</w:t>
      </w:r>
      <w:r w:rsidR="0080666B" w:rsidRPr="00DE0C30">
        <w:rPr>
          <w:rFonts w:asciiTheme="minorHAnsi" w:hAnsiTheme="minorHAnsi"/>
          <w:color w:val="auto"/>
          <w:sz w:val="26"/>
          <w:szCs w:val="26"/>
        </w:rPr>
        <w:t xml:space="preserve"> </w:t>
      </w:r>
    </w:p>
    <w:p w:rsidR="0080666B" w:rsidRPr="00DE0C30" w:rsidRDefault="00776987" w:rsidP="002002BE">
      <w:pPr>
        <w:pStyle w:val="Default"/>
        <w:numPr>
          <w:ilvl w:val="0"/>
          <w:numId w:val="48"/>
        </w:numPr>
        <w:spacing w:before="120" w:after="120" w:line="271" w:lineRule="auto"/>
        <w:ind w:left="426" w:hanging="426"/>
        <w:jc w:val="both"/>
        <w:rPr>
          <w:rFonts w:asciiTheme="minorHAnsi" w:hAnsiTheme="minorHAnsi"/>
          <w:color w:val="auto"/>
          <w:sz w:val="26"/>
          <w:szCs w:val="26"/>
          <w:lang w:eastAsia="ro-RO"/>
        </w:rPr>
      </w:pPr>
      <w:r w:rsidRPr="00DE0C30">
        <w:rPr>
          <w:rFonts w:asciiTheme="minorHAnsi" w:hAnsiTheme="minorHAnsi"/>
          <w:color w:val="auto"/>
          <w:sz w:val="26"/>
          <w:szCs w:val="26"/>
        </w:rPr>
        <w:t>s</w:t>
      </w:r>
      <w:r w:rsidRPr="00DE0C30">
        <w:rPr>
          <w:rFonts w:asciiTheme="minorHAnsi" w:hAnsiTheme="minorHAnsi"/>
          <w:bCs/>
          <w:color w:val="auto"/>
          <w:sz w:val="26"/>
          <w:szCs w:val="26"/>
        </w:rPr>
        <w:t xml:space="preserve">ubfinanţarea sistemului de </w:t>
      </w:r>
      <w:r w:rsidRPr="00DE0C30">
        <w:rPr>
          <w:rFonts w:asciiTheme="minorHAnsi" w:hAnsiTheme="minorHAnsi"/>
          <w:color w:val="auto"/>
          <w:sz w:val="26"/>
          <w:szCs w:val="26"/>
        </w:rPr>
        <w:t>formare profesională, determinând</w:t>
      </w:r>
      <w:r w:rsidRPr="00DE0C30">
        <w:rPr>
          <w:rFonts w:asciiTheme="minorHAnsi" w:hAnsiTheme="minorHAnsi"/>
          <w:bCs/>
          <w:color w:val="auto"/>
          <w:sz w:val="26"/>
          <w:szCs w:val="26"/>
        </w:rPr>
        <w:t xml:space="preserve"> </w:t>
      </w:r>
      <w:r w:rsidR="008B603D" w:rsidRPr="00DE0C30">
        <w:rPr>
          <w:rFonts w:asciiTheme="minorHAnsi" w:hAnsiTheme="minorHAnsi"/>
          <w:bCs/>
          <w:color w:val="auto"/>
          <w:sz w:val="26"/>
          <w:szCs w:val="26"/>
        </w:rPr>
        <w:t>scăderea</w:t>
      </w:r>
      <w:r w:rsidR="00AE2A78" w:rsidRPr="00DE0C30">
        <w:rPr>
          <w:rFonts w:asciiTheme="minorHAnsi" w:hAnsiTheme="minorHAnsi"/>
          <w:bCs/>
          <w:color w:val="auto"/>
          <w:sz w:val="26"/>
          <w:szCs w:val="26"/>
        </w:rPr>
        <w:t xml:space="preserve"> calitativ</w:t>
      </w:r>
      <w:r w:rsidR="0051334C" w:rsidRPr="00DE0C30">
        <w:rPr>
          <w:rFonts w:asciiTheme="minorHAnsi" w:hAnsiTheme="minorHAnsi"/>
          <w:bCs/>
          <w:color w:val="auto"/>
          <w:sz w:val="26"/>
          <w:szCs w:val="26"/>
        </w:rPr>
        <w:t>ă a acestuia</w:t>
      </w:r>
      <w:r w:rsidR="009B47CF" w:rsidRPr="00DE0C30">
        <w:rPr>
          <w:rFonts w:asciiTheme="minorHAnsi" w:hAnsiTheme="minorHAnsi"/>
          <w:color w:val="auto"/>
          <w:sz w:val="26"/>
          <w:szCs w:val="26"/>
        </w:rPr>
        <w:t>,</w:t>
      </w:r>
    </w:p>
    <w:p w:rsidR="0080666B" w:rsidRPr="00DE0C30" w:rsidRDefault="009168E8" w:rsidP="009168E8">
      <w:pPr>
        <w:pStyle w:val="Default"/>
        <w:numPr>
          <w:ilvl w:val="0"/>
          <w:numId w:val="48"/>
        </w:numPr>
        <w:spacing w:before="120" w:after="120" w:line="271" w:lineRule="auto"/>
        <w:ind w:left="426" w:hanging="426"/>
        <w:jc w:val="both"/>
        <w:rPr>
          <w:rFonts w:asciiTheme="minorHAnsi" w:hAnsiTheme="minorHAnsi"/>
          <w:b/>
          <w:bCs/>
          <w:sz w:val="26"/>
          <w:szCs w:val="26"/>
        </w:rPr>
      </w:pPr>
      <w:r w:rsidRPr="00DE0C30">
        <w:rPr>
          <w:rFonts w:asciiTheme="minorHAnsi" w:hAnsiTheme="minorHAnsi"/>
          <w:bCs/>
          <w:sz w:val="26"/>
          <w:szCs w:val="26"/>
        </w:rPr>
        <w:t>structură de instruire extrem de inflexibilă, li</w:t>
      </w:r>
      <w:r w:rsidR="007430F8" w:rsidRPr="00DE0C30">
        <w:rPr>
          <w:rFonts w:asciiTheme="minorHAnsi" w:hAnsiTheme="minorHAnsi"/>
          <w:bCs/>
          <w:sz w:val="26"/>
          <w:szCs w:val="26"/>
        </w:rPr>
        <w:t>psa metodelor de instruire duală</w:t>
      </w:r>
      <w:r w:rsidR="009B47CF" w:rsidRPr="00DE0C30">
        <w:rPr>
          <w:rFonts w:asciiTheme="minorHAnsi" w:hAnsiTheme="minorHAnsi"/>
          <w:color w:val="auto"/>
          <w:sz w:val="26"/>
          <w:szCs w:val="26"/>
        </w:rPr>
        <w:t>,</w:t>
      </w:r>
    </w:p>
    <w:p w:rsidR="002C20A4" w:rsidRPr="00DE0C30" w:rsidRDefault="002C20A4" w:rsidP="00556C65">
      <w:pPr>
        <w:pStyle w:val="Default"/>
        <w:numPr>
          <w:ilvl w:val="0"/>
          <w:numId w:val="48"/>
        </w:numPr>
        <w:spacing w:before="120" w:after="120" w:line="271" w:lineRule="auto"/>
        <w:ind w:left="426" w:hanging="426"/>
        <w:jc w:val="both"/>
        <w:rPr>
          <w:rFonts w:asciiTheme="minorHAnsi" w:hAnsiTheme="minorHAnsi"/>
          <w:color w:val="auto"/>
          <w:sz w:val="26"/>
          <w:szCs w:val="26"/>
        </w:rPr>
      </w:pPr>
      <w:r w:rsidRPr="00DE0C30">
        <w:rPr>
          <w:rFonts w:asciiTheme="minorHAnsi" w:hAnsiTheme="minorHAnsi"/>
          <w:color w:val="auto"/>
          <w:sz w:val="26"/>
          <w:szCs w:val="26"/>
        </w:rPr>
        <w:t xml:space="preserve">lipsa </w:t>
      </w:r>
      <w:r w:rsidR="004B2CE0" w:rsidRPr="00DE0C30">
        <w:rPr>
          <w:rFonts w:asciiTheme="minorHAnsi" w:hAnsiTheme="minorHAnsi"/>
          <w:color w:val="auto"/>
          <w:sz w:val="26"/>
          <w:szCs w:val="26"/>
        </w:rPr>
        <w:t xml:space="preserve">de </w:t>
      </w:r>
      <w:r w:rsidRPr="00DE0C30">
        <w:rPr>
          <w:rFonts w:asciiTheme="minorHAnsi" w:hAnsiTheme="minorHAnsi"/>
          <w:color w:val="auto"/>
          <w:sz w:val="26"/>
          <w:szCs w:val="26"/>
        </w:rPr>
        <w:t>specialișt</w:t>
      </w:r>
      <w:r w:rsidR="004B2CE0" w:rsidRPr="00DE0C30">
        <w:rPr>
          <w:rFonts w:asciiTheme="minorHAnsi" w:hAnsiTheme="minorHAnsi"/>
          <w:color w:val="auto"/>
          <w:sz w:val="26"/>
          <w:szCs w:val="26"/>
        </w:rPr>
        <w:t>i</w:t>
      </w:r>
      <w:r w:rsidR="00960560" w:rsidRPr="00DE0C30">
        <w:rPr>
          <w:rFonts w:asciiTheme="minorHAnsi" w:hAnsiTheme="minorHAnsi"/>
          <w:color w:val="auto"/>
          <w:sz w:val="26"/>
          <w:szCs w:val="26"/>
        </w:rPr>
        <w:t xml:space="preserve"> - există o cerere mare de forță</w:t>
      </w:r>
      <w:r w:rsidR="00556C65" w:rsidRPr="00DE0C30">
        <w:rPr>
          <w:rFonts w:asciiTheme="minorHAnsi" w:hAnsiTheme="minorHAnsi"/>
          <w:color w:val="auto"/>
          <w:sz w:val="26"/>
          <w:szCs w:val="26"/>
        </w:rPr>
        <w:t xml:space="preserve"> de lucru calificată </w:t>
      </w:r>
      <w:r w:rsidRPr="00DE0C30">
        <w:rPr>
          <w:rFonts w:asciiTheme="minorHAnsi" w:hAnsiTheme="minorHAnsi"/>
          <w:color w:val="auto"/>
          <w:sz w:val="26"/>
          <w:szCs w:val="26"/>
        </w:rPr>
        <w:t xml:space="preserve">la companii, de ex. </w:t>
      </w:r>
      <w:r w:rsidR="008A28FD" w:rsidRPr="00DE0C30">
        <w:rPr>
          <w:rFonts w:asciiTheme="minorHAnsi" w:hAnsiTheme="minorHAnsi"/>
          <w:color w:val="auto"/>
          <w:sz w:val="26"/>
          <w:szCs w:val="26"/>
        </w:rPr>
        <w:t xml:space="preserve">industria de </w:t>
      </w:r>
      <w:proofErr w:type="spellStart"/>
      <w:r w:rsidR="008A28FD" w:rsidRPr="00DE0C30">
        <w:rPr>
          <w:rFonts w:asciiTheme="minorHAnsi" w:hAnsiTheme="minorHAnsi"/>
          <w:color w:val="auto"/>
          <w:sz w:val="26"/>
          <w:szCs w:val="26"/>
        </w:rPr>
        <w:t>catering</w:t>
      </w:r>
      <w:proofErr w:type="spellEnd"/>
      <w:r w:rsidR="008A28FD" w:rsidRPr="00DE0C30">
        <w:rPr>
          <w:rFonts w:asciiTheme="minorHAnsi" w:hAnsiTheme="minorHAnsi"/>
          <w:color w:val="auto"/>
          <w:sz w:val="26"/>
          <w:szCs w:val="26"/>
        </w:rPr>
        <w:t xml:space="preserve"> duce</w:t>
      </w:r>
      <w:r w:rsidRPr="00DE0C30">
        <w:rPr>
          <w:rFonts w:asciiTheme="minorHAnsi" w:hAnsiTheme="minorHAnsi"/>
          <w:color w:val="auto"/>
          <w:sz w:val="26"/>
          <w:szCs w:val="26"/>
        </w:rPr>
        <w:t xml:space="preserve"> o mare </w:t>
      </w:r>
      <w:r w:rsidR="008A28FD" w:rsidRPr="00DE0C30">
        <w:rPr>
          <w:rFonts w:asciiTheme="minorHAnsi" w:hAnsiTheme="minorHAnsi"/>
          <w:color w:val="auto"/>
          <w:sz w:val="26"/>
          <w:szCs w:val="26"/>
        </w:rPr>
        <w:t>lipsă de</w:t>
      </w:r>
      <w:r w:rsidRPr="00DE0C30">
        <w:rPr>
          <w:rFonts w:asciiTheme="minorHAnsi" w:hAnsiTheme="minorHAnsi"/>
          <w:color w:val="auto"/>
          <w:sz w:val="26"/>
          <w:szCs w:val="26"/>
        </w:rPr>
        <w:t xml:space="preserve"> bucătari calificați și chelneri</w:t>
      </w:r>
      <w:r w:rsidR="00BA6F13" w:rsidRPr="00DE0C30">
        <w:rPr>
          <w:rFonts w:asciiTheme="minorHAnsi" w:hAnsiTheme="minorHAnsi"/>
          <w:color w:val="auto"/>
          <w:sz w:val="26"/>
          <w:szCs w:val="26"/>
        </w:rPr>
        <w:t>,</w:t>
      </w:r>
    </w:p>
    <w:p w:rsidR="0080666B" w:rsidRPr="00DE0C30" w:rsidRDefault="005C4F83" w:rsidP="008D3358">
      <w:pPr>
        <w:pStyle w:val="Default"/>
        <w:numPr>
          <w:ilvl w:val="0"/>
          <w:numId w:val="48"/>
        </w:numPr>
        <w:spacing w:before="120" w:after="120" w:line="271" w:lineRule="auto"/>
        <w:ind w:left="426" w:hanging="426"/>
        <w:jc w:val="both"/>
        <w:rPr>
          <w:rFonts w:asciiTheme="minorHAnsi" w:hAnsiTheme="minorHAnsi"/>
          <w:sz w:val="26"/>
          <w:szCs w:val="26"/>
          <w:lang w:eastAsia="ro-RO"/>
        </w:rPr>
      </w:pPr>
      <w:r>
        <w:rPr>
          <w:rFonts w:asciiTheme="minorHAnsi" w:hAnsiTheme="minorHAnsi"/>
          <w:sz w:val="26"/>
          <w:szCs w:val="26"/>
          <w:lang w:eastAsia="ro-RO"/>
        </w:rPr>
        <w:t>p</w:t>
      </w:r>
      <w:r w:rsidR="000309B4" w:rsidRPr="00DE0C30">
        <w:rPr>
          <w:rFonts w:asciiTheme="minorHAnsi" w:hAnsiTheme="minorHAnsi"/>
          <w:sz w:val="26"/>
          <w:szCs w:val="26"/>
          <w:lang w:eastAsia="ro-RO"/>
        </w:rPr>
        <w:t xml:space="preserve">otrivit antreprenorilor, absolvenții școlilor profesionale nu dețin cunoștințe, abilități și competențe adecvate, majoritatea aleg </w:t>
      </w:r>
      <w:r w:rsidR="008D3358" w:rsidRPr="00DE0C30">
        <w:rPr>
          <w:rFonts w:asciiTheme="minorHAnsi" w:hAnsiTheme="minorHAnsi"/>
          <w:sz w:val="26"/>
          <w:szCs w:val="26"/>
          <w:lang w:eastAsia="ro-RO"/>
        </w:rPr>
        <w:t xml:space="preserve">formarea profesională - VET - </w:t>
      </w:r>
      <w:r w:rsidR="000309B4" w:rsidRPr="00DE0C30">
        <w:rPr>
          <w:rFonts w:asciiTheme="minorHAnsi" w:hAnsiTheme="minorHAnsi"/>
          <w:sz w:val="26"/>
          <w:szCs w:val="26"/>
          <w:lang w:eastAsia="ro-RO"/>
        </w:rPr>
        <w:t xml:space="preserve">doar ca </w:t>
      </w:r>
      <w:r w:rsidR="008D3358" w:rsidRPr="00DE0C30">
        <w:rPr>
          <w:rFonts w:asciiTheme="minorHAnsi" w:hAnsiTheme="minorHAnsi"/>
          <w:sz w:val="26"/>
          <w:szCs w:val="26"/>
          <w:lang w:eastAsia="ro-RO"/>
        </w:rPr>
        <w:t xml:space="preserve">o </w:t>
      </w:r>
      <w:r w:rsidR="000309B4" w:rsidRPr="00DE0C30">
        <w:rPr>
          <w:rFonts w:asciiTheme="minorHAnsi" w:hAnsiTheme="minorHAnsi"/>
          <w:sz w:val="26"/>
          <w:szCs w:val="26"/>
          <w:lang w:eastAsia="ro-RO"/>
        </w:rPr>
        <w:t>ultimă soluție</w:t>
      </w:r>
      <w:r w:rsidR="009B47CF" w:rsidRPr="00DE0C30">
        <w:rPr>
          <w:rFonts w:asciiTheme="minorHAnsi" w:hAnsiTheme="minorHAnsi"/>
          <w:color w:val="auto"/>
          <w:sz w:val="26"/>
          <w:szCs w:val="26"/>
        </w:rPr>
        <w:t>,</w:t>
      </w:r>
    </w:p>
    <w:p w:rsidR="00DD2EF5" w:rsidRPr="00DE0C30" w:rsidRDefault="00DD2EF5" w:rsidP="00DD2EF5">
      <w:pPr>
        <w:pStyle w:val="Default"/>
        <w:numPr>
          <w:ilvl w:val="0"/>
          <w:numId w:val="48"/>
        </w:numPr>
        <w:spacing w:before="120" w:after="120" w:line="271" w:lineRule="auto"/>
        <w:ind w:left="426" w:hanging="426"/>
        <w:jc w:val="both"/>
        <w:rPr>
          <w:rFonts w:asciiTheme="minorHAnsi" w:hAnsiTheme="minorHAnsi"/>
          <w:sz w:val="26"/>
          <w:szCs w:val="26"/>
        </w:rPr>
      </w:pPr>
      <w:r w:rsidRPr="00DE0C30">
        <w:rPr>
          <w:rFonts w:asciiTheme="minorHAnsi" w:hAnsiTheme="minorHAnsi"/>
          <w:sz w:val="26"/>
          <w:szCs w:val="26"/>
        </w:rPr>
        <w:t xml:space="preserve">manuale depășite, lipsa manualelor de specialitate de limba maghiară. </w:t>
      </w:r>
    </w:p>
    <w:p w:rsidR="00806C09" w:rsidRPr="00DE0C30" w:rsidRDefault="00247C66" w:rsidP="00806C09">
      <w:pPr>
        <w:pStyle w:val="Default"/>
        <w:spacing w:before="120" w:after="120" w:line="271" w:lineRule="auto"/>
        <w:ind w:firstLine="426"/>
        <w:jc w:val="both"/>
        <w:rPr>
          <w:rFonts w:asciiTheme="minorHAnsi" w:hAnsiTheme="minorHAnsi"/>
          <w:sz w:val="26"/>
          <w:szCs w:val="26"/>
        </w:rPr>
      </w:pPr>
      <w:r w:rsidRPr="00DE0C30">
        <w:rPr>
          <w:rFonts w:asciiTheme="minorHAnsi" w:hAnsiTheme="minorHAnsi"/>
          <w:sz w:val="26"/>
          <w:szCs w:val="26"/>
        </w:rPr>
        <w:t>Pentru a realiza schimbări reale</w:t>
      </w:r>
      <w:r w:rsidR="00DD2EF5" w:rsidRPr="00DE0C30">
        <w:rPr>
          <w:rFonts w:asciiTheme="minorHAnsi" w:hAnsiTheme="minorHAnsi"/>
          <w:sz w:val="26"/>
          <w:szCs w:val="26"/>
        </w:rPr>
        <w:t xml:space="preserve"> în acest domeniu, sunt necesare strategii și planuri de acțiune </w:t>
      </w:r>
      <w:r w:rsidR="00960560" w:rsidRPr="00DE0C30">
        <w:rPr>
          <w:rFonts w:asciiTheme="minorHAnsi" w:hAnsiTheme="minorHAnsi"/>
          <w:sz w:val="26"/>
          <w:szCs w:val="26"/>
        </w:rPr>
        <w:t xml:space="preserve">ale căror scop </w:t>
      </w:r>
      <w:r w:rsidR="009B06E5" w:rsidRPr="00DE0C30">
        <w:rPr>
          <w:rFonts w:asciiTheme="minorHAnsi" w:hAnsiTheme="minorHAnsi"/>
          <w:sz w:val="26"/>
          <w:szCs w:val="26"/>
        </w:rPr>
        <w:t xml:space="preserve">trebuie </w:t>
      </w:r>
      <w:r w:rsidR="00960560" w:rsidRPr="00DE0C30">
        <w:rPr>
          <w:rFonts w:asciiTheme="minorHAnsi" w:hAnsiTheme="minorHAnsi"/>
          <w:sz w:val="26"/>
          <w:szCs w:val="26"/>
        </w:rPr>
        <w:t xml:space="preserve">să se axeze pe </w:t>
      </w:r>
      <w:r w:rsidR="003D170F" w:rsidRPr="00DE0C30">
        <w:rPr>
          <w:rFonts w:asciiTheme="minorHAnsi" w:hAnsiTheme="minorHAnsi"/>
          <w:sz w:val="26"/>
          <w:szCs w:val="26"/>
        </w:rPr>
        <w:t>restabilirea și consolidarea</w:t>
      </w:r>
      <w:r w:rsidR="00DD2EF5" w:rsidRPr="00DE0C30">
        <w:rPr>
          <w:rFonts w:asciiTheme="minorHAnsi" w:hAnsiTheme="minorHAnsi"/>
          <w:sz w:val="26"/>
          <w:szCs w:val="26"/>
        </w:rPr>
        <w:t xml:space="preserve"> prestigiului educației profesionale, </w:t>
      </w:r>
      <w:r w:rsidR="009B06E5" w:rsidRPr="00DE0C30">
        <w:rPr>
          <w:rFonts w:asciiTheme="minorHAnsi" w:hAnsiTheme="minorHAnsi"/>
          <w:sz w:val="26"/>
          <w:szCs w:val="26"/>
        </w:rPr>
        <w:t xml:space="preserve">pe </w:t>
      </w:r>
      <w:r w:rsidR="003D170F" w:rsidRPr="00DE0C30">
        <w:rPr>
          <w:rFonts w:asciiTheme="minorHAnsi" w:hAnsiTheme="minorHAnsi"/>
          <w:sz w:val="26"/>
          <w:szCs w:val="26"/>
        </w:rPr>
        <w:t>participarea</w:t>
      </w:r>
      <w:r w:rsidR="00960560" w:rsidRPr="00DE0C30">
        <w:rPr>
          <w:rFonts w:asciiTheme="minorHAnsi" w:hAnsiTheme="minorHAnsi"/>
          <w:sz w:val="26"/>
          <w:szCs w:val="26"/>
        </w:rPr>
        <w:t xml:space="preserve"> </w:t>
      </w:r>
      <w:r w:rsidR="00DD2EF5" w:rsidRPr="00DE0C30">
        <w:rPr>
          <w:rFonts w:asciiTheme="minorHAnsi" w:hAnsiTheme="minorHAnsi"/>
          <w:sz w:val="26"/>
          <w:szCs w:val="26"/>
        </w:rPr>
        <w:t xml:space="preserve">activă a actorilor economici și </w:t>
      </w:r>
      <w:r w:rsidR="008E3685" w:rsidRPr="00DE0C30">
        <w:rPr>
          <w:rFonts w:asciiTheme="minorHAnsi" w:hAnsiTheme="minorHAnsi"/>
          <w:sz w:val="26"/>
          <w:szCs w:val="26"/>
        </w:rPr>
        <w:t xml:space="preserve">pe </w:t>
      </w:r>
      <w:r w:rsidR="00DD2EF5" w:rsidRPr="00DE0C30">
        <w:rPr>
          <w:rFonts w:asciiTheme="minorHAnsi" w:hAnsiTheme="minorHAnsi"/>
          <w:sz w:val="26"/>
          <w:szCs w:val="26"/>
        </w:rPr>
        <w:t xml:space="preserve">asumarea </w:t>
      </w:r>
      <w:r w:rsidR="006B01F0" w:rsidRPr="00DE0C30">
        <w:rPr>
          <w:rFonts w:asciiTheme="minorHAnsi" w:hAnsiTheme="minorHAnsi"/>
          <w:sz w:val="26"/>
          <w:szCs w:val="26"/>
        </w:rPr>
        <w:t>responsabilității</w:t>
      </w:r>
      <w:r w:rsidR="00806C09" w:rsidRPr="00DE0C30">
        <w:rPr>
          <w:rFonts w:asciiTheme="minorHAnsi" w:hAnsiTheme="minorHAnsi"/>
          <w:sz w:val="26"/>
          <w:szCs w:val="26"/>
        </w:rPr>
        <w:t xml:space="preserve"> de către administrațiile publice </w:t>
      </w:r>
      <w:r w:rsidR="00DD2EF5" w:rsidRPr="00DE0C30">
        <w:rPr>
          <w:rFonts w:asciiTheme="minorHAnsi" w:hAnsiTheme="minorHAnsi"/>
          <w:sz w:val="26"/>
          <w:szCs w:val="26"/>
        </w:rPr>
        <w:t>locale.</w:t>
      </w:r>
      <w:r w:rsidR="00806C09" w:rsidRPr="00DE0C30">
        <w:rPr>
          <w:rFonts w:ascii="Courier New" w:eastAsia="Times New Roman" w:hAnsi="Courier New" w:cs="Courier New"/>
          <w:sz w:val="20"/>
          <w:szCs w:val="20"/>
          <w:lang w:eastAsia="ro-RO"/>
        </w:rPr>
        <w:t xml:space="preserve"> </w:t>
      </w:r>
      <w:r w:rsidR="00806C09" w:rsidRPr="00DE0C30">
        <w:rPr>
          <w:rFonts w:asciiTheme="minorHAnsi" w:hAnsiTheme="minorHAnsi"/>
          <w:sz w:val="26"/>
          <w:szCs w:val="26"/>
        </w:rPr>
        <w:t>În același timp, luând în considerare dezvoltarea societății informaționale, a științei și a t</w:t>
      </w:r>
      <w:r w:rsidR="009B06E5" w:rsidRPr="00DE0C30">
        <w:rPr>
          <w:rFonts w:asciiTheme="minorHAnsi" w:hAnsiTheme="minorHAnsi"/>
          <w:sz w:val="26"/>
          <w:szCs w:val="26"/>
        </w:rPr>
        <w:t xml:space="preserve">ehnologiei, în concordanță cu </w:t>
      </w:r>
      <w:r w:rsidR="00806C09" w:rsidRPr="00DE0C30">
        <w:rPr>
          <w:rFonts w:asciiTheme="minorHAnsi" w:hAnsiTheme="minorHAnsi"/>
          <w:sz w:val="26"/>
          <w:szCs w:val="26"/>
        </w:rPr>
        <w:t xml:space="preserve">așteptările pieței în continuă schimbare, </w:t>
      </w:r>
      <w:r w:rsidR="00177662" w:rsidRPr="00DE0C30">
        <w:rPr>
          <w:rFonts w:asciiTheme="minorHAnsi" w:hAnsiTheme="minorHAnsi"/>
          <w:sz w:val="26"/>
          <w:szCs w:val="26"/>
        </w:rPr>
        <w:t>este necesar a se pune accent pe însușirea</w:t>
      </w:r>
      <w:r w:rsidR="00806C09" w:rsidRPr="00DE0C30">
        <w:rPr>
          <w:rFonts w:asciiTheme="minorHAnsi" w:hAnsiTheme="minorHAnsi"/>
          <w:sz w:val="26"/>
          <w:szCs w:val="26"/>
        </w:rPr>
        <w:t xml:space="preserve"> </w:t>
      </w:r>
      <w:r w:rsidR="00177662" w:rsidRPr="00DE0C30">
        <w:rPr>
          <w:rFonts w:asciiTheme="minorHAnsi" w:hAnsiTheme="minorHAnsi"/>
          <w:sz w:val="26"/>
          <w:szCs w:val="26"/>
        </w:rPr>
        <w:t xml:space="preserve">de </w:t>
      </w:r>
      <w:r w:rsidR="00806C09" w:rsidRPr="00DE0C30">
        <w:rPr>
          <w:rFonts w:asciiTheme="minorHAnsi" w:hAnsiTheme="minorHAnsi"/>
          <w:sz w:val="26"/>
          <w:szCs w:val="26"/>
        </w:rPr>
        <w:t>noi abilități</w:t>
      </w:r>
      <w:r w:rsidR="00367A51" w:rsidRPr="00DE0C30">
        <w:rPr>
          <w:rFonts w:asciiTheme="minorHAnsi" w:hAnsiTheme="minorHAnsi"/>
          <w:sz w:val="26"/>
          <w:szCs w:val="26"/>
        </w:rPr>
        <w:t xml:space="preserve"> și competențe</w:t>
      </w:r>
      <w:r w:rsidR="00177662" w:rsidRPr="00DE0C30">
        <w:rPr>
          <w:rFonts w:asciiTheme="minorHAnsi" w:hAnsiTheme="minorHAnsi"/>
          <w:sz w:val="26"/>
          <w:szCs w:val="26"/>
        </w:rPr>
        <w:t xml:space="preserve">, </w:t>
      </w:r>
      <w:r w:rsidR="00806C09" w:rsidRPr="00DE0C30">
        <w:rPr>
          <w:rFonts w:asciiTheme="minorHAnsi" w:hAnsiTheme="minorHAnsi"/>
          <w:sz w:val="26"/>
          <w:szCs w:val="26"/>
        </w:rPr>
        <w:t xml:space="preserve">atât în educația formală, cât și în cea non-formală </w:t>
      </w:r>
      <w:r w:rsidR="00177662" w:rsidRPr="00DE0C30">
        <w:rPr>
          <w:rFonts w:asciiTheme="minorHAnsi" w:hAnsiTheme="minorHAnsi"/>
          <w:sz w:val="26"/>
          <w:szCs w:val="26"/>
        </w:rPr>
        <w:t>–</w:t>
      </w:r>
      <w:r w:rsidR="00806C09" w:rsidRPr="00DE0C30">
        <w:rPr>
          <w:rFonts w:asciiTheme="minorHAnsi" w:hAnsiTheme="minorHAnsi"/>
          <w:sz w:val="26"/>
          <w:szCs w:val="26"/>
        </w:rPr>
        <w:t xml:space="preserve"> </w:t>
      </w:r>
      <w:r w:rsidR="00EB0A19" w:rsidRPr="00DE0C30">
        <w:rPr>
          <w:rFonts w:asciiTheme="minorHAnsi" w:hAnsiTheme="minorHAnsi"/>
          <w:sz w:val="26"/>
          <w:szCs w:val="26"/>
        </w:rPr>
        <w:t xml:space="preserve">astfel, </w:t>
      </w:r>
      <w:r w:rsidR="00177662" w:rsidRPr="00DE0C30">
        <w:rPr>
          <w:rFonts w:asciiTheme="minorHAnsi" w:hAnsiTheme="minorHAnsi"/>
          <w:sz w:val="26"/>
          <w:szCs w:val="26"/>
        </w:rPr>
        <w:lastRenderedPageBreak/>
        <w:t xml:space="preserve">dincolo de </w:t>
      </w:r>
      <w:r w:rsidR="00806C09" w:rsidRPr="00DE0C30">
        <w:rPr>
          <w:rFonts w:asciiTheme="minorHAnsi" w:hAnsiTheme="minorHAnsi"/>
          <w:sz w:val="26"/>
          <w:szCs w:val="26"/>
        </w:rPr>
        <w:t>abilități</w:t>
      </w:r>
      <w:r w:rsidR="00177662" w:rsidRPr="00DE0C30">
        <w:rPr>
          <w:rFonts w:asciiTheme="minorHAnsi" w:hAnsiTheme="minorHAnsi"/>
          <w:sz w:val="26"/>
          <w:szCs w:val="26"/>
        </w:rPr>
        <w:t>le</w:t>
      </w:r>
      <w:r w:rsidR="00806C09" w:rsidRPr="00DE0C30">
        <w:rPr>
          <w:rFonts w:asciiTheme="minorHAnsi" w:hAnsiTheme="minorHAnsi"/>
          <w:sz w:val="26"/>
          <w:szCs w:val="26"/>
        </w:rPr>
        <w:t xml:space="preserve"> IT, abilități</w:t>
      </w:r>
      <w:r w:rsidR="00177662" w:rsidRPr="00DE0C30">
        <w:rPr>
          <w:rFonts w:asciiTheme="minorHAnsi" w:hAnsiTheme="minorHAnsi"/>
          <w:sz w:val="26"/>
          <w:szCs w:val="26"/>
        </w:rPr>
        <w:t>le</w:t>
      </w:r>
      <w:r w:rsidR="00806C09" w:rsidRPr="00DE0C30">
        <w:rPr>
          <w:rFonts w:asciiTheme="minorHAnsi" w:hAnsiTheme="minorHAnsi"/>
          <w:sz w:val="26"/>
          <w:szCs w:val="26"/>
        </w:rPr>
        <w:t xml:space="preserve"> de limbi străine, cultură tehnică, cunoștințe și abilități antreprenoriale și soc</w:t>
      </w:r>
      <w:r w:rsidR="00177662" w:rsidRPr="00DE0C30">
        <w:rPr>
          <w:rFonts w:asciiTheme="minorHAnsi" w:hAnsiTheme="minorHAnsi"/>
          <w:sz w:val="26"/>
          <w:szCs w:val="26"/>
        </w:rPr>
        <w:t xml:space="preserve">iale, este necesar a se pune accent </w:t>
      </w:r>
      <w:r w:rsidR="00806C09" w:rsidRPr="00DE0C30">
        <w:rPr>
          <w:rFonts w:asciiTheme="minorHAnsi" w:hAnsiTheme="minorHAnsi"/>
          <w:sz w:val="26"/>
          <w:szCs w:val="26"/>
        </w:rPr>
        <w:t xml:space="preserve">pe </w:t>
      </w:r>
      <w:r w:rsidR="00EB0A19" w:rsidRPr="00DE0C30">
        <w:rPr>
          <w:rFonts w:asciiTheme="minorHAnsi" w:hAnsiTheme="minorHAnsi"/>
          <w:sz w:val="26"/>
          <w:szCs w:val="26"/>
        </w:rPr>
        <w:t xml:space="preserve">dezvoltarea capacității de </w:t>
      </w:r>
      <w:r w:rsidR="00806C09" w:rsidRPr="00DE0C30">
        <w:rPr>
          <w:rFonts w:asciiTheme="minorHAnsi" w:hAnsiTheme="minorHAnsi"/>
          <w:sz w:val="26"/>
          <w:szCs w:val="26"/>
        </w:rPr>
        <w:t>rezolvare</w:t>
      </w:r>
      <w:r w:rsidR="00EB0A19" w:rsidRPr="00DE0C30">
        <w:rPr>
          <w:rFonts w:asciiTheme="minorHAnsi" w:hAnsiTheme="minorHAnsi"/>
          <w:sz w:val="26"/>
          <w:szCs w:val="26"/>
        </w:rPr>
        <w:t xml:space="preserve"> </w:t>
      </w:r>
      <w:r w:rsidR="00806C09" w:rsidRPr="00DE0C30">
        <w:rPr>
          <w:rFonts w:asciiTheme="minorHAnsi" w:hAnsiTheme="minorHAnsi"/>
          <w:sz w:val="26"/>
          <w:szCs w:val="26"/>
        </w:rPr>
        <w:t>a problemelor,</w:t>
      </w:r>
      <w:r w:rsidR="00177662" w:rsidRPr="00DE0C30">
        <w:rPr>
          <w:rFonts w:asciiTheme="minorHAnsi" w:hAnsiTheme="minorHAnsi"/>
          <w:sz w:val="26"/>
          <w:szCs w:val="26"/>
        </w:rPr>
        <w:t xml:space="preserve"> gândirea critică, creativitate, colaborare, inteligența</w:t>
      </w:r>
      <w:r w:rsidR="00806C09" w:rsidRPr="00DE0C30">
        <w:rPr>
          <w:rFonts w:asciiTheme="minorHAnsi" w:hAnsiTheme="minorHAnsi"/>
          <w:sz w:val="26"/>
          <w:szCs w:val="26"/>
        </w:rPr>
        <w:t xml:space="preserve"> emoțională, </w:t>
      </w:r>
      <w:r w:rsidR="00177662" w:rsidRPr="00DE0C30">
        <w:rPr>
          <w:rFonts w:asciiTheme="minorHAnsi" w:hAnsiTheme="minorHAnsi"/>
          <w:sz w:val="26"/>
          <w:szCs w:val="26"/>
        </w:rPr>
        <w:t>capacitatea de a lua decizii</w:t>
      </w:r>
      <w:r w:rsidR="00806C09" w:rsidRPr="00DE0C30">
        <w:rPr>
          <w:rFonts w:asciiTheme="minorHAnsi" w:hAnsiTheme="minorHAnsi"/>
          <w:sz w:val="26"/>
          <w:szCs w:val="26"/>
        </w:rPr>
        <w:t xml:space="preserve">, flexibilitatea cognitivă. </w:t>
      </w:r>
    </w:p>
    <w:p w:rsidR="0094558F" w:rsidRPr="00DE0C30" w:rsidRDefault="001449CD" w:rsidP="0094558F">
      <w:pPr>
        <w:spacing w:before="120" w:after="120"/>
        <w:ind w:firstLine="284"/>
        <w:jc w:val="both"/>
        <w:rPr>
          <w:rFonts w:asciiTheme="minorHAnsi" w:eastAsia="Malgun Gothic" w:hAnsiTheme="minorHAnsi"/>
          <w:bCs/>
          <w:sz w:val="26"/>
          <w:szCs w:val="26"/>
          <w:lang w:val="ro-RO" w:eastAsia="ko-KR"/>
        </w:rPr>
      </w:pPr>
      <w:r w:rsidRPr="00DE0C30">
        <w:rPr>
          <w:rFonts w:asciiTheme="minorHAnsi" w:hAnsiTheme="minorHAnsi"/>
          <w:noProof/>
          <w:sz w:val="26"/>
          <w:szCs w:val="26"/>
          <w:lang w:val="ro-RO" w:eastAsia="ro-RO"/>
        </w:rPr>
        <w:t xml:space="preserve">Avem convingerea că, pentru </w:t>
      </w:r>
      <w:r w:rsidRPr="00DE0C30">
        <w:rPr>
          <w:rFonts w:asciiTheme="minorHAnsi" w:eastAsia="Malgun Gothic" w:hAnsiTheme="minorHAnsi"/>
          <w:sz w:val="26"/>
          <w:szCs w:val="26"/>
          <w:lang w:val="ro-RO" w:eastAsia="ko-KR"/>
        </w:rPr>
        <w:t>a reduce nivelul șomajului, respectiv fenomenul „exodului de creiere” și a forței de muncă, este important ca tinerii care părăsesc sistemele de formare profesională/f</w:t>
      </w:r>
      <w:r w:rsidR="0094558F" w:rsidRPr="00DE0C30">
        <w:rPr>
          <w:rFonts w:asciiTheme="minorHAnsi" w:eastAsia="Malgun Gothic" w:hAnsiTheme="minorHAnsi"/>
          <w:sz w:val="26"/>
          <w:szCs w:val="26"/>
          <w:lang w:val="ro-RO" w:eastAsia="ko-KR"/>
        </w:rPr>
        <w:t xml:space="preserve">ormare duală </w:t>
      </w:r>
      <w:r w:rsidRPr="00DE0C30">
        <w:rPr>
          <w:rFonts w:asciiTheme="minorHAnsi" w:eastAsia="Malgun Gothic" w:hAnsiTheme="minorHAnsi"/>
          <w:sz w:val="26"/>
          <w:szCs w:val="26"/>
          <w:lang w:val="ro-RO" w:eastAsia="ko-KR"/>
        </w:rPr>
        <w:t xml:space="preserve">să </w:t>
      </w:r>
      <w:r w:rsidR="0094558F" w:rsidRPr="00DE0C30">
        <w:rPr>
          <w:rFonts w:asciiTheme="minorHAnsi" w:eastAsia="Malgun Gothic" w:hAnsiTheme="minorHAnsi"/>
          <w:sz w:val="26"/>
          <w:szCs w:val="26"/>
          <w:lang w:val="ro-RO" w:eastAsia="ko-KR"/>
        </w:rPr>
        <w:t xml:space="preserve">primească </w:t>
      </w:r>
      <w:r w:rsidR="0094558F" w:rsidRPr="00DE0C30">
        <w:rPr>
          <w:rFonts w:asciiTheme="minorHAnsi" w:eastAsia="Malgun Gothic" w:hAnsiTheme="minorHAnsi"/>
          <w:bCs/>
          <w:sz w:val="26"/>
          <w:szCs w:val="26"/>
          <w:lang w:val="ro-RO" w:eastAsia="ko-KR"/>
        </w:rPr>
        <w:t>posibilitatea de a-şi valorifica cunoştinţele dobândite în cursul anilor de studiu pe meleagurile natale, iar pentru a realiza acest lucru, cea mai bună soluție este</w:t>
      </w:r>
      <w:r w:rsidR="00151938" w:rsidRPr="00DE0C30">
        <w:rPr>
          <w:rFonts w:asciiTheme="minorHAnsi" w:eastAsia="Malgun Gothic" w:hAnsiTheme="minorHAnsi"/>
          <w:bCs/>
          <w:sz w:val="26"/>
          <w:szCs w:val="26"/>
          <w:lang w:val="ro-RO" w:eastAsia="ko-KR"/>
        </w:rPr>
        <w:t xml:space="preserve"> dacă, prin oferirea</w:t>
      </w:r>
      <w:r w:rsidR="0094558F" w:rsidRPr="00DE0C30">
        <w:rPr>
          <w:rFonts w:asciiTheme="minorHAnsi" w:eastAsia="Malgun Gothic" w:hAnsiTheme="minorHAnsi"/>
          <w:bCs/>
          <w:sz w:val="26"/>
          <w:szCs w:val="26"/>
          <w:lang w:val="ro-RO" w:eastAsia="ko-KR"/>
        </w:rPr>
        <w:t xml:space="preserve"> </w:t>
      </w:r>
      <w:r w:rsidR="00151938" w:rsidRPr="00DE0C30">
        <w:rPr>
          <w:rFonts w:asciiTheme="minorHAnsi" w:eastAsia="Malgun Gothic" w:hAnsiTheme="minorHAnsi"/>
          <w:bCs/>
          <w:sz w:val="26"/>
          <w:szCs w:val="26"/>
          <w:lang w:val="ro-RO" w:eastAsia="ko-KR"/>
        </w:rPr>
        <w:t xml:space="preserve">unor locuri de muncă și salarii adecvate, </w:t>
      </w:r>
      <w:r w:rsidR="0094558F" w:rsidRPr="00DE0C30">
        <w:rPr>
          <w:rFonts w:asciiTheme="minorHAnsi" w:eastAsia="Malgun Gothic" w:hAnsiTheme="minorHAnsi"/>
          <w:bCs/>
          <w:sz w:val="26"/>
          <w:szCs w:val="26"/>
          <w:lang w:val="ro-RO" w:eastAsia="ko-KR"/>
        </w:rPr>
        <w:t xml:space="preserve">prin profesia pe care au învățat-o, </w:t>
      </w:r>
      <w:r w:rsidR="00866FB7" w:rsidRPr="00DE0C30">
        <w:rPr>
          <w:rFonts w:asciiTheme="minorHAnsi" w:eastAsia="Malgun Gothic" w:hAnsiTheme="minorHAnsi"/>
          <w:bCs/>
          <w:sz w:val="26"/>
          <w:szCs w:val="26"/>
          <w:lang w:val="ro-RO" w:eastAsia="ko-KR"/>
        </w:rPr>
        <w:t>le oferim</w:t>
      </w:r>
      <w:r w:rsidR="00151938" w:rsidRPr="00DE0C30">
        <w:rPr>
          <w:rFonts w:asciiTheme="minorHAnsi" w:eastAsia="Malgun Gothic" w:hAnsiTheme="minorHAnsi"/>
          <w:bCs/>
          <w:sz w:val="26"/>
          <w:szCs w:val="26"/>
          <w:lang w:val="ro-RO" w:eastAsia="ko-KR"/>
        </w:rPr>
        <w:t xml:space="preserve"> opor</w:t>
      </w:r>
      <w:r w:rsidR="00D85AC0" w:rsidRPr="00DE0C30">
        <w:rPr>
          <w:rFonts w:asciiTheme="minorHAnsi" w:eastAsia="Malgun Gothic" w:hAnsiTheme="minorHAnsi"/>
          <w:bCs/>
          <w:sz w:val="26"/>
          <w:szCs w:val="26"/>
          <w:lang w:val="ro-RO" w:eastAsia="ko-KR"/>
        </w:rPr>
        <w:t>tunitatea de a se descurca în țara de baștină</w:t>
      </w:r>
      <w:r w:rsidR="00151938" w:rsidRPr="00DE0C30">
        <w:rPr>
          <w:rFonts w:asciiTheme="minorHAnsi" w:eastAsia="Malgun Gothic" w:hAnsiTheme="minorHAnsi"/>
          <w:bCs/>
          <w:sz w:val="26"/>
          <w:szCs w:val="26"/>
          <w:lang w:val="ro-RO" w:eastAsia="ko-KR"/>
        </w:rPr>
        <w:t>.</w:t>
      </w:r>
    </w:p>
    <w:p w:rsidR="00DD74AE" w:rsidRPr="00DE0C30" w:rsidRDefault="001E6118" w:rsidP="00DD74AE">
      <w:pPr>
        <w:spacing w:before="120" w:after="120"/>
        <w:ind w:firstLine="284"/>
        <w:jc w:val="both"/>
        <w:rPr>
          <w:rFonts w:asciiTheme="minorHAnsi" w:eastAsia="Malgun Gothic" w:hAnsiTheme="minorHAnsi"/>
          <w:sz w:val="26"/>
          <w:szCs w:val="26"/>
          <w:lang w:val="ro-RO" w:eastAsia="ko-KR"/>
        </w:rPr>
      </w:pPr>
      <w:r w:rsidRPr="00DE0C30">
        <w:rPr>
          <w:rFonts w:asciiTheme="minorHAnsi" w:eastAsia="Malgun Gothic" w:hAnsiTheme="minorHAnsi"/>
          <w:sz w:val="26"/>
          <w:szCs w:val="26"/>
          <w:lang w:val="ro-RO" w:eastAsia="ko-KR"/>
        </w:rPr>
        <w:t>Consiliul județean nu are competență directă în domeniul educației, dar considerăm că este imp</w:t>
      </w:r>
      <w:r w:rsidR="00DD74AE" w:rsidRPr="00DE0C30">
        <w:rPr>
          <w:rFonts w:asciiTheme="minorHAnsi" w:eastAsia="Malgun Gothic" w:hAnsiTheme="minorHAnsi"/>
          <w:sz w:val="26"/>
          <w:szCs w:val="26"/>
          <w:lang w:val="ro-RO" w:eastAsia="ko-KR"/>
        </w:rPr>
        <w:t>ortant ca educația profesională, prin creșterea calitativă continuă</w:t>
      </w:r>
      <w:r w:rsidR="00DD74AE" w:rsidRPr="00DE0C30">
        <w:rPr>
          <w:rFonts w:asciiTheme="minorHAnsi" w:eastAsia="Malgun Gothic" w:hAnsiTheme="minorHAnsi"/>
          <w:bCs/>
          <w:sz w:val="26"/>
          <w:szCs w:val="26"/>
          <w:lang w:val="ro-RO" w:eastAsia="ko-KR"/>
        </w:rPr>
        <w:t>, să</w:t>
      </w:r>
      <w:r w:rsidR="00DD74AE" w:rsidRPr="00DE0C30">
        <w:rPr>
          <w:rFonts w:asciiTheme="minorHAnsi" w:eastAsia="Malgun Gothic" w:hAnsiTheme="minorHAnsi"/>
          <w:sz w:val="26"/>
          <w:szCs w:val="26"/>
          <w:lang w:val="ro-RO" w:eastAsia="ko-KR"/>
        </w:rPr>
        <w:t>-şi recâştige aprecierea socială. Prin urmare, am acordat o atenție deosebită dezvoltării infrastructurii instituțiilor educaționale de formare profesională, asigurării unor condiții tehnice moderne</w:t>
      </w:r>
      <w:r w:rsidR="004E45C4" w:rsidRPr="00DE0C30">
        <w:rPr>
          <w:rFonts w:asciiTheme="minorHAnsi" w:eastAsia="Malgun Gothic" w:hAnsiTheme="minorHAnsi"/>
          <w:sz w:val="26"/>
          <w:szCs w:val="26"/>
          <w:lang w:val="ro-RO" w:eastAsia="ko-KR"/>
        </w:rPr>
        <w:t>,</w:t>
      </w:r>
      <w:r w:rsidR="00DD74AE" w:rsidRPr="00DE0C30">
        <w:rPr>
          <w:rFonts w:asciiTheme="minorHAnsi" w:eastAsia="Malgun Gothic" w:hAnsiTheme="minorHAnsi"/>
          <w:sz w:val="26"/>
          <w:szCs w:val="26"/>
          <w:lang w:val="ro-RO" w:eastAsia="ko-KR"/>
        </w:rPr>
        <w:t xml:space="preserve"> </w:t>
      </w:r>
      <w:r w:rsidR="004E45C4" w:rsidRPr="00DE0C30">
        <w:rPr>
          <w:rFonts w:asciiTheme="minorHAnsi" w:eastAsia="Malgun Gothic" w:hAnsiTheme="minorHAnsi"/>
          <w:sz w:val="26"/>
          <w:szCs w:val="26"/>
          <w:lang w:val="ro-RO" w:eastAsia="ko-KR"/>
        </w:rPr>
        <w:t>necesar</w:t>
      </w:r>
      <w:r w:rsidR="00151A8E" w:rsidRPr="00DE0C30">
        <w:rPr>
          <w:rFonts w:asciiTheme="minorHAnsi" w:eastAsia="Malgun Gothic" w:hAnsiTheme="minorHAnsi"/>
          <w:sz w:val="26"/>
          <w:szCs w:val="26"/>
          <w:lang w:val="ro-RO" w:eastAsia="ko-KR"/>
        </w:rPr>
        <w:t>e</w:t>
      </w:r>
      <w:r w:rsidR="004E45C4" w:rsidRPr="00DE0C30">
        <w:rPr>
          <w:rFonts w:asciiTheme="minorHAnsi" w:eastAsia="Malgun Gothic" w:hAnsiTheme="minorHAnsi"/>
          <w:sz w:val="26"/>
          <w:szCs w:val="26"/>
          <w:lang w:val="ro-RO" w:eastAsia="ko-KR"/>
        </w:rPr>
        <w:t xml:space="preserve"> instruirii practice</w:t>
      </w:r>
      <w:r w:rsidR="00DD74AE" w:rsidRPr="00DE0C30">
        <w:rPr>
          <w:rFonts w:asciiTheme="minorHAnsi" w:eastAsia="Malgun Gothic" w:hAnsiTheme="minorHAnsi"/>
          <w:sz w:val="26"/>
          <w:szCs w:val="26"/>
          <w:lang w:val="ro-RO" w:eastAsia="ko-KR"/>
        </w:rPr>
        <w:t xml:space="preserve">, consolidării educației profesionale și orientării în carieră și prezentării de </w:t>
      </w:r>
      <w:r w:rsidR="004E45C4" w:rsidRPr="00DE0C30">
        <w:rPr>
          <w:rFonts w:asciiTheme="minorHAnsi" w:eastAsia="Malgun Gothic" w:hAnsiTheme="minorHAnsi"/>
          <w:sz w:val="26"/>
          <w:szCs w:val="26"/>
          <w:lang w:val="ro-RO" w:eastAsia="ko-KR"/>
        </w:rPr>
        <w:t>bune practici</w:t>
      </w:r>
      <w:r w:rsidR="00DD74AE" w:rsidRPr="00DE0C30">
        <w:rPr>
          <w:rFonts w:asciiTheme="minorHAnsi" w:eastAsia="Malgun Gothic" w:hAnsiTheme="minorHAnsi"/>
          <w:sz w:val="26"/>
          <w:szCs w:val="26"/>
          <w:lang w:val="ro-RO" w:eastAsia="ko-KR"/>
        </w:rPr>
        <w:t>.</w:t>
      </w:r>
    </w:p>
    <w:p w:rsidR="00DD68B5" w:rsidRPr="00DE0C30" w:rsidRDefault="004E45C4" w:rsidP="00DD68B5">
      <w:pPr>
        <w:spacing w:before="120" w:after="120"/>
        <w:ind w:firstLine="284"/>
        <w:jc w:val="both"/>
        <w:rPr>
          <w:rFonts w:asciiTheme="minorHAnsi" w:eastAsia="Malgun Gothic" w:hAnsiTheme="minorHAnsi"/>
          <w:sz w:val="26"/>
          <w:szCs w:val="26"/>
          <w:lang w:val="ro-RO" w:eastAsia="ko-KR"/>
        </w:rPr>
      </w:pPr>
      <w:r w:rsidRPr="00DE0C30">
        <w:rPr>
          <w:rFonts w:asciiTheme="minorHAnsi" w:eastAsia="Malgun Gothic" w:hAnsiTheme="minorHAnsi"/>
          <w:sz w:val="26"/>
          <w:szCs w:val="26"/>
          <w:lang w:val="ro-RO" w:eastAsia="ko-KR"/>
        </w:rPr>
        <w:t>Consiliul Județean Harghita și</w:t>
      </w:r>
      <w:r w:rsidR="006B7AF6" w:rsidRPr="00DE0C30">
        <w:rPr>
          <w:rFonts w:asciiTheme="minorHAnsi" w:eastAsia="Malgun Gothic" w:hAnsiTheme="minorHAnsi"/>
          <w:sz w:val="26"/>
          <w:szCs w:val="26"/>
          <w:lang w:val="ro-RO" w:eastAsia="ko-KR"/>
        </w:rPr>
        <w:t xml:space="preserve"> Agenția Județeană de Dezvoltare Harghita</w:t>
      </w:r>
      <w:r w:rsidR="00366B51" w:rsidRPr="00DE0C30">
        <w:rPr>
          <w:rFonts w:asciiTheme="minorHAnsi" w:eastAsia="Malgun Gothic" w:hAnsiTheme="minorHAnsi"/>
          <w:sz w:val="26"/>
          <w:szCs w:val="26"/>
          <w:lang w:val="ro-RO" w:eastAsia="ko-KR"/>
        </w:rPr>
        <w:t xml:space="preserve"> </w:t>
      </w:r>
      <w:r w:rsidRPr="00DE0C30">
        <w:rPr>
          <w:rFonts w:asciiTheme="minorHAnsi" w:eastAsia="Malgun Gothic" w:hAnsiTheme="minorHAnsi"/>
          <w:sz w:val="26"/>
          <w:szCs w:val="26"/>
          <w:lang w:val="ro-RO" w:eastAsia="ko-KR"/>
        </w:rPr>
        <w:t>fac constant eforturi pentru întărirea și dezvoltarea învățământului profesional și a formării profesionale duale în județul Harghita.</w:t>
      </w:r>
      <w:r w:rsidR="00A548C5" w:rsidRPr="00DE0C30">
        <w:rPr>
          <w:rFonts w:asciiTheme="minorHAnsi" w:eastAsia="Malgun Gothic" w:hAnsiTheme="minorHAnsi"/>
          <w:sz w:val="26"/>
          <w:szCs w:val="26"/>
          <w:lang w:val="ro-RO" w:eastAsia="ko-KR"/>
        </w:rPr>
        <w:t xml:space="preserve"> Pentru stimularea educației profesionale</w:t>
      </w:r>
      <w:r w:rsidR="006B7AF6" w:rsidRPr="00DE0C30">
        <w:rPr>
          <w:rFonts w:asciiTheme="minorHAnsi" w:eastAsia="Malgun Gothic" w:hAnsiTheme="minorHAnsi"/>
          <w:sz w:val="26"/>
          <w:szCs w:val="26"/>
          <w:lang w:val="ro-RO" w:eastAsia="ko-KR"/>
        </w:rPr>
        <w:t xml:space="preserve">, directorul </w:t>
      </w:r>
      <w:r w:rsidR="00A548C5" w:rsidRPr="00DE0C30">
        <w:rPr>
          <w:rFonts w:asciiTheme="minorHAnsi" w:eastAsia="Malgun Gothic" w:hAnsiTheme="minorHAnsi"/>
          <w:sz w:val="26"/>
          <w:szCs w:val="26"/>
          <w:lang w:val="ro-RO" w:eastAsia="ko-KR"/>
        </w:rPr>
        <w:t xml:space="preserve">Agenției Județene de Dezvoltare Harghita, </w:t>
      </w:r>
      <w:r w:rsidR="0031347B">
        <w:rPr>
          <w:rFonts w:asciiTheme="minorHAnsi" w:eastAsia="Malgun Gothic" w:hAnsiTheme="minorHAnsi"/>
          <w:sz w:val="26"/>
          <w:szCs w:val="26"/>
          <w:lang w:val="ro-RO" w:eastAsia="ko-KR"/>
        </w:rPr>
        <w:t>împreună cu inspectorul</w:t>
      </w:r>
      <w:r w:rsidR="006B7AF6" w:rsidRPr="00DE0C30">
        <w:rPr>
          <w:rFonts w:asciiTheme="minorHAnsi" w:eastAsia="Malgun Gothic" w:hAnsiTheme="minorHAnsi"/>
          <w:sz w:val="26"/>
          <w:szCs w:val="26"/>
          <w:lang w:val="ro-RO" w:eastAsia="ko-KR"/>
        </w:rPr>
        <w:t xml:space="preserve"> școlar general</w:t>
      </w:r>
      <w:r w:rsidR="00366B51" w:rsidRPr="00DE0C30">
        <w:rPr>
          <w:rFonts w:asciiTheme="minorHAnsi" w:eastAsia="Malgun Gothic" w:hAnsiTheme="minorHAnsi"/>
          <w:sz w:val="26"/>
          <w:szCs w:val="26"/>
          <w:lang w:val="ro-RO" w:eastAsia="ko-KR"/>
        </w:rPr>
        <w:t>,</w:t>
      </w:r>
      <w:r w:rsidR="006B7AF6" w:rsidRPr="00DE0C30">
        <w:rPr>
          <w:rFonts w:asciiTheme="minorHAnsi" w:eastAsia="Malgun Gothic" w:hAnsiTheme="minorHAnsi"/>
          <w:sz w:val="26"/>
          <w:szCs w:val="26"/>
          <w:lang w:val="ro-RO" w:eastAsia="ko-KR"/>
        </w:rPr>
        <w:t xml:space="preserve"> </w:t>
      </w:r>
      <w:r w:rsidR="0031347B">
        <w:rPr>
          <w:rFonts w:asciiTheme="minorHAnsi" w:eastAsia="Malgun Gothic" w:hAnsiTheme="minorHAnsi"/>
          <w:sz w:val="26"/>
          <w:szCs w:val="26"/>
          <w:lang w:val="ro-RO" w:eastAsia="ko-KR"/>
        </w:rPr>
        <w:t>cu asociațiile întreprinzătorilor mici și mijlocii</w:t>
      </w:r>
      <w:r w:rsidR="006B7AF6" w:rsidRPr="00DE0C30">
        <w:rPr>
          <w:rFonts w:asciiTheme="minorHAnsi" w:eastAsia="Malgun Gothic" w:hAnsiTheme="minorHAnsi"/>
          <w:sz w:val="26"/>
          <w:szCs w:val="26"/>
          <w:lang w:val="ro-RO" w:eastAsia="ko-KR"/>
        </w:rPr>
        <w:t xml:space="preserve">, cu liderii consiliilor locale </w:t>
      </w:r>
      <w:r w:rsidR="00A548C5" w:rsidRPr="00DE0C30">
        <w:rPr>
          <w:rFonts w:asciiTheme="minorHAnsi" w:eastAsia="Malgun Gothic" w:hAnsiTheme="minorHAnsi"/>
          <w:sz w:val="26"/>
          <w:szCs w:val="26"/>
          <w:lang w:val="ro-RO" w:eastAsia="ko-KR"/>
        </w:rPr>
        <w:t>ș</w:t>
      </w:r>
      <w:r w:rsidR="006B7AF6" w:rsidRPr="00DE0C30">
        <w:rPr>
          <w:rFonts w:asciiTheme="minorHAnsi" w:eastAsia="Malgun Gothic" w:hAnsiTheme="minorHAnsi"/>
          <w:sz w:val="26"/>
          <w:szCs w:val="26"/>
          <w:lang w:val="ro-RO" w:eastAsia="ko-KR"/>
        </w:rPr>
        <w:t>i cu directorii</w:t>
      </w:r>
      <w:r w:rsidR="00A548C5" w:rsidRPr="00DE0C30">
        <w:rPr>
          <w:rFonts w:asciiTheme="minorHAnsi" w:eastAsia="Malgun Gothic" w:hAnsiTheme="minorHAnsi"/>
          <w:sz w:val="26"/>
          <w:szCs w:val="26"/>
          <w:lang w:val="ro-RO" w:eastAsia="ko-KR"/>
        </w:rPr>
        <w:t xml:space="preserve"> școli</w:t>
      </w:r>
      <w:r w:rsidR="006B7AF6" w:rsidRPr="00DE0C30">
        <w:rPr>
          <w:rFonts w:asciiTheme="minorHAnsi" w:eastAsia="Malgun Gothic" w:hAnsiTheme="minorHAnsi"/>
          <w:sz w:val="26"/>
          <w:szCs w:val="26"/>
          <w:lang w:val="ro-RO" w:eastAsia="ko-KR"/>
        </w:rPr>
        <w:t>lor</w:t>
      </w:r>
      <w:r w:rsidR="00A548C5" w:rsidRPr="00DE0C30">
        <w:rPr>
          <w:rFonts w:asciiTheme="minorHAnsi" w:eastAsia="Malgun Gothic" w:hAnsiTheme="minorHAnsi"/>
          <w:sz w:val="26"/>
          <w:szCs w:val="26"/>
          <w:lang w:val="ro-RO" w:eastAsia="ko-KR"/>
        </w:rPr>
        <w:t xml:space="preserve">, a inițiat </w:t>
      </w:r>
      <w:r w:rsidR="00AF65E8" w:rsidRPr="00DE0C30">
        <w:rPr>
          <w:rFonts w:asciiTheme="minorHAnsi" w:eastAsia="Malgun Gothic" w:hAnsiTheme="minorHAnsi"/>
          <w:sz w:val="26"/>
          <w:szCs w:val="26"/>
          <w:lang w:val="ro-RO" w:eastAsia="ko-KR"/>
        </w:rPr>
        <w:t>organizarea mai multor vizite de</w:t>
      </w:r>
      <w:r w:rsidR="00366B51" w:rsidRPr="00DE0C30">
        <w:rPr>
          <w:rFonts w:asciiTheme="minorHAnsi" w:eastAsia="Malgun Gothic" w:hAnsiTheme="minorHAnsi"/>
          <w:sz w:val="26"/>
          <w:szCs w:val="26"/>
          <w:lang w:val="ro-RO" w:eastAsia="ko-KR"/>
        </w:rPr>
        <w:t xml:space="preserve"> fabrică</w:t>
      </w:r>
      <w:r w:rsidR="00A548C5" w:rsidRPr="00DE0C30">
        <w:rPr>
          <w:rFonts w:asciiTheme="minorHAnsi" w:eastAsia="Malgun Gothic" w:hAnsiTheme="minorHAnsi"/>
          <w:sz w:val="26"/>
          <w:szCs w:val="26"/>
          <w:lang w:val="ro-RO" w:eastAsia="ko-KR"/>
        </w:rPr>
        <w:t>.</w:t>
      </w:r>
      <w:r w:rsidR="00BD04AD" w:rsidRPr="00DE0C30">
        <w:rPr>
          <w:rFonts w:asciiTheme="minorHAnsi" w:eastAsia="Malgun Gothic" w:hAnsiTheme="minorHAnsi"/>
          <w:sz w:val="26"/>
          <w:szCs w:val="26"/>
          <w:lang w:val="ro-RO" w:eastAsia="ko-KR"/>
        </w:rPr>
        <w:t xml:space="preserve"> </w:t>
      </w:r>
      <w:r w:rsidR="00366B51" w:rsidRPr="00DE0C30">
        <w:rPr>
          <w:rFonts w:asciiTheme="minorHAnsi" w:eastAsia="Malgun Gothic" w:hAnsiTheme="minorHAnsi"/>
          <w:sz w:val="26"/>
          <w:szCs w:val="26"/>
          <w:lang w:val="ro-RO" w:eastAsia="ko-KR"/>
        </w:rPr>
        <w:t>Ca rezultat al acestor vizite</w:t>
      </w:r>
      <w:r w:rsidR="00DD68B5" w:rsidRPr="00DE0C30">
        <w:rPr>
          <w:rFonts w:asciiTheme="minorHAnsi" w:eastAsia="Malgun Gothic" w:hAnsiTheme="minorHAnsi"/>
          <w:sz w:val="26"/>
          <w:szCs w:val="26"/>
          <w:lang w:val="ro-RO" w:eastAsia="ko-KR"/>
        </w:rPr>
        <w:t xml:space="preserve">, </w:t>
      </w:r>
      <w:r w:rsidR="00BE6809" w:rsidRPr="00DE0C30">
        <w:rPr>
          <w:rFonts w:asciiTheme="minorHAnsi" w:eastAsia="Malgun Gothic" w:hAnsiTheme="minorHAnsi"/>
          <w:sz w:val="26"/>
          <w:szCs w:val="26"/>
          <w:lang w:val="ro-RO" w:eastAsia="ko-KR"/>
        </w:rPr>
        <w:t>în cadrul acordurilor de cooperare, ne-am asumat o serie de</w:t>
      </w:r>
      <w:r w:rsidR="00DD68B5" w:rsidRPr="00DE0C30">
        <w:rPr>
          <w:rFonts w:asciiTheme="minorHAnsi" w:eastAsia="Malgun Gothic" w:hAnsiTheme="minorHAnsi"/>
          <w:sz w:val="26"/>
          <w:szCs w:val="26"/>
          <w:lang w:val="ro-RO" w:eastAsia="ko-KR"/>
        </w:rPr>
        <w:t xml:space="preserve"> angajamente</w:t>
      </w:r>
      <w:r w:rsidR="00366B51" w:rsidRPr="00DE0C30">
        <w:rPr>
          <w:rFonts w:asciiTheme="minorHAnsi" w:eastAsia="Malgun Gothic" w:hAnsiTheme="minorHAnsi"/>
          <w:sz w:val="26"/>
          <w:szCs w:val="26"/>
          <w:lang w:val="ro-RO" w:eastAsia="ko-KR"/>
        </w:rPr>
        <w:t>.</w:t>
      </w:r>
      <w:r w:rsidR="00DD68B5" w:rsidRPr="00DE0C30">
        <w:rPr>
          <w:rFonts w:asciiTheme="minorHAnsi" w:eastAsia="Malgun Gothic" w:hAnsiTheme="minorHAnsi"/>
          <w:sz w:val="26"/>
          <w:szCs w:val="26"/>
          <w:lang w:val="ro-RO" w:eastAsia="ko-KR"/>
        </w:rPr>
        <w:t xml:space="preserve"> Scopul acestor acorduri este </w:t>
      </w:r>
      <w:r w:rsidR="000719E2" w:rsidRPr="00DE0C30">
        <w:rPr>
          <w:rFonts w:asciiTheme="minorHAnsi" w:eastAsia="Malgun Gothic" w:hAnsiTheme="minorHAnsi"/>
          <w:sz w:val="26"/>
          <w:szCs w:val="26"/>
          <w:lang w:val="ro-RO" w:eastAsia="ko-KR"/>
        </w:rPr>
        <w:t>stimularea</w:t>
      </w:r>
      <w:r w:rsidR="00DD68B5" w:rsidRPr="00DE0C30">
        <w:rPr>
          <w:rFonts w:asciiTheme="minorHAnsi" w:eastAsia="Malgun Gothic" w:hAnsiTheme="minorHAnsi"/>
          <w:sz w:val="26"/>
          <w:szCs w:val="26"/>
          <w:lang w:val="ro-RO" w:eastAsia="ko-KR"/>
        </w:rPr>
        <w:t xml:space="preserve"> </w:t>
      </w:r>
      <w:r w:rsidR="000719E2" w:rsidRPr="00DE0C30">
        <w:rPr>
          <w:rFonts w:asciiTheme="minorHAnsi" w:eastAsia="Malgun Gothic" w:hAnsiTheme="minorHAnsi"/>
          <w:sz w:val="26"/>
          <w:szCs w:val="26"/>
          <w:lang w:val="ro-RO" w:eastAsia="ko-KR"/>
        </w:rPr>
        <w:t xml:space="preserve">cooperării </w:t>
      </w:r>
      <w:r w:rsidR="00DD68B5" w:rsidRPr="00DE0C30">
        <w:rPr>
          <w:rFonts w:asciiTheme="minorHAnsi" w:eastAsia="Malgun Gothic" w:hAnsiTheme="minorHAnsi"/>
          <w:sz w:val="26"/>
          <w:szCs w:val="26"/>
          <w:lang w:val="ro-RO" w:eastAsia="ko-KR"/>
        </w:rPr>
        <w:t>între șco</w:t>
      </w:r>
      <w:r w:rsidR="000719E2" w:rsidRPr="00DE0C30">
        <w:rPr>
          <w:rFonts w:asciiTheme="minorHAnsi" w:eastAsia="Malgun Gothic" w:hAnsiTheme="minorHAnsi"/>
          <w:sz w:val="26"/>
          <w:szCs w:val="26"/>
          <w:lang w:val="ro-RO" w:eastAsia="ko-KR"/>
        </w:rPr>
        <w:t xml:space="preserve">lile profesionale, operatorii economici </w:t>
      </w:r>
      <w:r w:rsidR="00DD68B5" w:rsidRPr="00DE0C30">
        <w:rPr>
          <w:rFonts w:asciiTheme="minorHAnsi" w:eastAsia="Malgun Gothic" w:hAnsiTheme="minorHAnsi"/>
          <w:sz w:val="26"/>
          <w:szCs w:val="26"/>
          <w:lang w:val="ro-RO" w:eastAsia="ko-KR"/>
        </w:rPr>
        <w:t>ș</w:t>
      </w:r>
      <w:r w:rsidR="00056062" w:rsidRPr="00DE0C30">
        <w:rPr>
          <w:rFonts w:asciiTheme="minorHAnsi" w:eastAsia="Malgun Gothic" w:hAnsiTheme="minorHAnsi"/>
          <w:sz w:val="26"/>
          <w:szCs w:val="26"/>
          <w:lang w:val="ro-RO" w:eastAsia="ko-KR"/>
        </w:rPr>
        <w:t>i autoritățile locale, dezvoltarea învățământului profesional și</w:t>
      </w:r>
      <w:r w:rsidR="00DD68B5" w:rsidRPr="00DE0C30">
        <w:rPr>
          <w:rFonts w:asciiTheme="minorHAnsi" w:eastAsia="Malgun Gothic" w:hAnsiTheme="minorHAnsi"/>
          <w:sz w:val="26"/>
          <w:szCs w:val="26"/>
          <w:lang w:val="ro-RO" w:eastAsia="ko-KR"/>
        </w:rPr>
        <w:t xml:space="preserve"> reduce</w:t>
      </w:r>
      <w:r w:rsidR="00056062" w:rsidRPr="00DE0C30">
        <w:rPr>
          <w:rFonts w:asciiTheme="minorHAnsi" w:eastAsia="Malgun Gothic" w:hAnsiTheme="minorHAnsi"/>
          <w:sz w:val="26"/>
          <w:szCs w:val="26"/>
          <w:lang w:val="ro-RO" w:eastAsia="ko-KR"/>
        </w:rPr>
        <w:t>rea lipsei</w:t>
      </w:r>
      <w:r w:rsidR="00DD68B5" w:rsidRPr="00DE0C30">
        <w:rPr>
          <w:rFonts w:asciiTheme="minorHAnsi" w:eastAsia="Malgun Gothic" w:hAnsiTheme="minorHAnsi"/>
          <w:sz w:val="26"/>
          <w:szCs w:val="26"/>
          <w:lang w:val="ro-RO" w:eastAsia="ko-KR"/>
        </w:rPr>
        <w:t xml:space="preserve"> de </w:t>
      </w:r>
      <w:r w:rsidR="00056062" w:rsidRPr="00DE0C30">
        <w:rPr>
          <w:rFonts w:asciiTheme="minorHAnsi" w:eastAsia="Malgun Gothic" w:hAnsiTheme="minorHAnsi"/>
          <w:sz w:val="26"/>
          <w:szCs w:val="26"/>
          <w:lang w:val="ro-RO" w:eastAsia="ko-KR"/>
        </w:rPr>
        <w:t>personal calificat</w:t>
      </w:r>
      <w:r w:rsidR="00DD68B5" w:rsidRPr="00DE0C30">
        <w:rPr>
          <w:rFonts w:asciiTheme="minorHAnsi" w:eastAsia="Malgun Gothic" w:hAnsiTheme="minorHAnsi"/>
          <w:sz w:val="26"/>
          <w:szCs w:val="26"/>
          <w:lang w:val="ro-RO" w:eastAsia="ko-KR"/>
        </w:rPr>
        <w:t>.</w:t>
      </w:r>
    </w:p>
    <w:p w:rsidR="006B688E" w:rsidRPr="002601A3" w:rsidRDefault="002B6073" w:rsidP="002B6073">
      <w:pPr>
        <w:spacing w:before="120" w:after="120"/>
        <w:ind w:firstLine="284"/>
        <w:jc w:val="both"/>
        <w:rPr>
          <w:rFonts w:asciiTheme="minorHAnsi" w:eastAsia="Malgun Gothic" w:hAnsiTheme="minorHAnsi"/>
          <w:sz w:val="26"/>
          <w:szCs w:val="26"/>
          <w:lang w:val="ro-RO" w:eastAsia="ko-KR"/>
        </w:rPr>
      </w:pPr>
      <w:r w:rsidRPr="00DE0C30">
        <w:rPr>
          <w:rFonts w:asciiTheme="minorHAnsi" w:eastAsia="Malgun Gothic" w:hAnsiTheme="minorHAnsi"/>
          <w:sz w:val="26"/>
          <w:szCs w:val="26"/>
          <w:lang w:val="ro-RO" w:eastAsia="ko-KR"/>
        </w:rPr>
        <w:t xml:space="preserve">Considerăm că este important ca, prin aplicarea educației bazate pe competențe prin introducerea și prin </w:t>
      </w:r>
      <w:r w:rsidR="000B4A3D" w:rsidRPr="00DE0C30">
        <w:rPr>
          <w:rFonts w:asciiTheme="minorHAnsi" w:eastAsia="Malgun Gothic" w:hAnsiTheme="minorHAnsi"/>
          <w:sz w:val="26"/>
          <w:szCs w:val="26"/>
          <w:lang w:val="ro-RO" w:eastAsia="ko-KR"/>
        </w:rPr>
        <w:t xml:space="preserve">achiziționarea și introducerea unor proceduri inovatoare </w:t>
      </w:r>
      <w:r w:rsidR="008C4775" w:rsidRPr="00DE0C30">
        <w:rPr>
          <w:rFonts w:asciiTheme="minorHAnsi" w:eastAsia="Malgun Gothic" w:hAnsiTheme="minorHAnsi"/>
          <w:sz w:val="26"/>
          <w:szCs w:val="26"/>
          <w:lang w:val="ro-RO" w:eastAsia="ko-KR"/>
        </w:rPr>
        <w:t>necesare organizării</w:t>
      </w:r>
      <w:r w:rsidR="000B4A3D" w:rsidRPr="00DE0C30">
        <w:rPr>
          <w:rFonts w:asciiTheme="minorHAnsi" w:eastAsia="Malgun Gothic" w:hAnsiTheme="minorHAnsi"/>
          <w:sz w:val="26"/>
          <w:szCs w:val="26"/>
          <w:lang w:val="ro-RO" w:eastAsia="ko-KR"/>
        </w:rPr>
        <w:t xml:space="preserve"> învățării</w:t>
      </w:r>
      <w:r w:rsidR="008C4775" w:rsidRPr="00DE0C30">
        <w:rPr>
          <w:rFonts w:asciiTheme="minorHAnsi" w:eastAsia="Malgun Gothic" w:hAnsiTheme="minorHAnsi"/>
          <w:sz w:val="26"/>
          <w:szCs w:val="26"/>
          <w:lang w:val="ro-RO" w:eastAsia="ko-KR"/>
        </w:rPr>
        <w:t>, cum ar fi metodele cooperative</w:t>
      </w:r>
      <w:r w:rsidRPr="00DE0C30">
        <w:rPr>
          <w:rFonts w:asciiTheme="minorHAnsi" w:eastAsia="Malgun Gothic" w:hAnsiTheme="minorHAnsi"/>
          <w:sz w:val="26"/>
          <w:szCs w:val="26"/>
          <w:lang w:val="ro-RO" w:eastAsia="ko-KR"/>
        </w:rPr>
        <w:t>, educația bazată pe proiec</w:t>
      </w:r>
      <w:r w:rsidR="00A14BFE" w:rsidRPr="00DE0C30">
        <w:rPr>
          <w:rFonts w:asciiTheme="minorHAnsi" w:eastAsia="Malgun Gothic" w:hAnsiTheme="minorHAnsi"/>
          <w:sz w:val="26"/>
          <w:szCs w:val="26"/>
          <w:lang w:val="ro-RO" w:eastAsia="ko-KR"/>
        </w:rPr>
        <w:t xml:space="preserve">te, </w:t>
      </w:r>
      <w:r w:rsidR="006B688E" w:rsidRPr="00DE0C30">
        <w:rPr>
          <w:rFonts w:asciiTheme="minorHAnsi" w:eastAsia="Malgun Gothic" w:hAnsiTheme="minorHAnsi"/>
          <w:sz w:val="26"/>
          <w:szCs w:val="26"/>
          <w:lang w:val="ro-RO" w:eastAsia="ko-KR"/>
        </w:rPr>
        <w:t xml:space="preserve">să </w:t>
      </w:r>
      <w:r w:rsidR="007913C3">
        <w:rPr>
          <w:rFonts w:asciiTheme="minorHAnsi" w:eastAsia="Malgun Gothic" w:hAnsiTheme="minorHAnsi"/>
          <w:sz w:val="26"/>
          <w:szCs w:val="26"/>
          <w:lang w:val="ro-RO" w:eastAsia="ko-KR"/>
        </w:rPr>
        <w:t xml:space="preserve">oferim tinerii </w:t>
      </w:r>
      <w:r w:rsidR="001C61F3" w:rsidRPr="00DE0C30">
        <w:rPr>
          <w:rFonts w:asciiTheme="minorHAnsi" w:eastAsia="Malgun Gothic" w:hAnsiTheme="minorHAnsi"/>
          <w:sz w:val="26"/>
          <w:szCs w:val="26"/>
          <w:lang w:val="ro-RO" w:eastAsia="ko-KR"/>
        </w:rPr>
        <w:t xml:space="preserve">în așa fel încât </w:t>
      </w:r>
      <w:r w:rsidR="006B688E" w:rsidRPr="00DE0C30">
        <w:rPr>
          <w:rFonts w:asciiTheme="minorHAnsi" w:eastAsia="Malgun Gothic" w:hAnsiTheme="minorHAnsi"/>
          <w:sz w:val="26"/>
          <w:szCs w:val="26"/>
          <w:lang w:val="ro-RO" w:eastAsia="ko-KR"/>
        </w:rPr>
        <w:t xml:space="preserve">să devină </w:t>
      </w:r>
      <w:r w:rsidRPr="00DE0C30">
        <w:rPr>
          <w:rFonts w:asciiTheme="minorHAnsi" w:eastAsia="Malgun Gothic" w:hAnsiTheme="minorHAnsi"/>
          <w:sz w:val="26"/>
          <w:szCs w:val="26"/>
          <w:lang w:val="ro-RO" w:eastAsia="ko-KR"/>
        </w:rPr>
        <w:t xml:space="preserve">adulți creativi, </w:t>
      </w:r>
      <w:r w:rsidR="00126234" w:rsidRPr="002601A3">
        <w:rPr>
          <w:rStyle w:val="jlqj4b"/>
          <w:sz w:val="26"/>
          <w:szCs w:val="26"/>
          <w:lang w:val="ro-RO"/>
        </w:rPr>
        <w:t>capabili de învățare pe tot parcursul vieții,</w:t>
      </w:r>
      <w:r w:rsidR="00126234" w:rsidRPr="002601A3">
        <w:rPr>
          <w:rStyle w:val="jlqj4b"/>
          <w:sz w:val="26"/>
          <w:szCs w:val="26"/>
          <w:lang w:val="ro-RO"/>
        </w:rPr>
        <w:t xml:space="preserve"> </w:t>
      </w:r>
      <w:r w:rsidR="00126234" w:rsidRPr="002601A3">
        <w:rPr>
          <w:rStyle w:val="jlqj4b"/>
          <w:sz w:val="26"/>
          <w:szCs w:val="26"/>
          <w:lang w:val="ro-RO"/>
        </w:rPr>
        <w:t xml:space="preserve">care sunt </w:t>
      </w:r>
      <w:r w:rsidR="006B688E" w:rsidRPr="002601A3">
        <w:rPr>
          <w:rFonts w:asciiTheme="minorHAnsi" w:eastAsia="Malgun Gothic" w:hAnsiTheme="minorHAnsi"/>
          <w:sz w:val="26"/>
          <w:szCs w:val="26"/>
          <w:lang w:val="ro-RO" w:eastAsia="ko-KR"/>
        </w:rPr>
        <w:t xml:space="preserve">capabili de a se adapta cerințelor </w:t>
      </w:r>
      <w:r w:rsidR="00A14BFE" w:rsidRPr="002601A3">
        <w:rPr>
          <w:rFonts w:asciiTheme="minorHAnsi" w:eastAsia="Malgun Gothic" w:hAnsiTheme="minorHAnsi"/>
          <w:sz w:val="26"/>
          <w:szCs w:val="26"/>
          <w:lang w:val="ro-RO" w:eastAsia="ko-KR"/>
        </w:rPr>
        <w:t xml:space="preserve">de muncă în continuă schimbare ale </w:t>
      </w:r>
      <w:r w:rsidR="006B688E" w:rsidRPr="002601A3">
        <w:rPr>
          <w:rFonts w:asciiTheme="minorHAnsi" w:eastAsia="Malgun Gothic" w:hAnsiTheme="minorHAnsi"/>
          <w:sz w:val="26"/>
          <w:szCs w:val="26"/>
          <w:lang w:val="ro-RO" w:eastAsia="ko-KR"/>
        </w:rPr>
        <w:t xml:space="preserve">societăţii </w:t>
      </w:r>
      <w:r w:rsidR="00A14BFE" w:rsidRPr="002601A3">
        <w:rPr>
          <w:rFonts w:asciiTheme="minorHAnsi" w:eastAsia="Malgun Gothic" w:hAnsiTheme="minorHAnsi"/>
          <w:bCs/>
          <w:sz w:val="26"/>
          <w:szCs w:val="26"/>
          <w:lang w:val="ro-RO" w:eastAsia="ko-KR"/>
        </w:rPr>
        <w:t xml:space="preserve">secolului al </w:t>
      </w:r>
      <w:r w:rsidR="00A14BFE" w:rsidRPr="002601A3">
        <w:rPr>
          <w:rFonts w:asciiTheme="minorHAnsi" w:eastAsia="Malgun Gothic" w:hAnsiTheme="minorHAnsi"/>
          <w:sz w:val="26"/>
          <w:szCs w:val="26"/>
          <w:lang w:val="ro-RO" w:eastAsia="ko-KR"/>
        </w:rPr>
        <w:t>XXI-lea</w:t>
      </w:r>
      <w:r w:rsidR="006B688E" w:rsidRPr="002601A3">
        <w:rPr>
          <w:rFonts w:asciiTheme="minorHAnsi" w:eastAsia="Malgun Gothic" w:hAnsiTheme="minorHAnsi"/>
          <w:sz w:val="26"/>
          <w:szCs w:val="26"/>
          <w:lang w:val="ro-RO" w:eastAsia="ko-KR"/>
        </w:rPr>
        <w:t>.</w:t>
      </w:r>
    </w:p>
    <w:p w:rsidR="006911AE" w:rsidRPr="00DE0C30" w:rsidRDefault="00466A1A" w:rsidP="006911AE">
      <w:pPr>
        <w:spacing w:before="120" w:after="120"/>
        <w:ind w:firstLine="284"/>
        <w:jc w:val="both"/>
        <w:rPr>
          <w:rFonts w:asciiTheme="minorHAnsi" w:eastAsia="Malgun Gothic" w:hAnsiTheme="minorHAnsi"/>
          <w:sz w:val="26"/>
          <w:szCs w:val="26"/>
          <w:lang w:val="ro-RO" w:eastAsia="ko-KR"/>
        </w:rPr>
      </w:pPr>
      <w:r w:rsidRPr="00DE0C30">
        <w:rPr>
          <w:rFonts w:asciiTheme="minorHAnsi" w:eastAsia="Malgun Gothic" w:hAnsiTheme="minorHAnsi"/>
          <w:sz w:val="26"/>
          <w:szCs w:val="26"/>
          <w:lang w:val="ro-RO" w:eastAsia="ko-KR"/>
        </w:rPr>
        <w:t xml:space="preserve">Dorim ca în </w:t>
      </w:r>
      <w:r w:rsidRPr="00DE0C30">
        <w:rPr>
          <w:rFonts w:asciiTheme="minorHAnsi" w:eastAsia="Malgun Gothic" w:hAnsiTheme="minorHAnsi"/>
          <w:bCs/>
          <w:sz w:val="26"/>
          <w:szCs w:val="26"/>
          <w:lang w:val="ro-RO" w:eastAsia="ko-KR"/>
        </w:rPr>
        <w:t>sectoarele care duc lipsă de personal</w:t>
      </w:r>
      <w:r w:rsidRPr="00DE0C30">
        <w:rPr>
          <w:rFonts w:asciiTheme="minorHAnsi" w:eastAsia="Malgun Gothic" w:hAnsiTheme="minorHAnsi"/>
          <w:sz w:val="26"/>
          <w:szCs w:val="26"/>
          <w:lang w:val="ro-RO" w:eastAsia="ko-KR"/>
        </w:rPr>
        <w:t xml:space="preserve">, </w:t>
      </w:r>
      <w:r w:rsidRPr="00DE0C30">
        <w:rPr>
          <w:rFonts w:asciiTheme="minorHAnsi" w:eastAsia="Malgun Gothic" w:hAnsiTheme="minorHAnsi"/>
          <w:bCs/>
          <w:sz w:val="26"/>
          <w:szCs w:val="26"/>
          <w:lang w:val="ro-RO" w:eastAsia="ko-KR"/>
        </w:rPr>
        <w:t xml:space="preserve">prin </w:t>
      </w:r>
      <w:r w:rsidR="00617B1C">
        <w:rPr>
          <w:rFonts w:asciiTheme="minorHAnsi" w:eastAsia="Malgun Gothic" w:hAnsiTheme="minorHAnsi"/>
          <w:bCs/>
          <w:sz w:val="26"/>
          <w:szCs w:val="26"/>
          <w:lang w:val="ro-RO" w:eastAsia="ko-KR"/>
        </w:rPr>
        <w:t>educația</w:t>
      </w:r>
      <w:r w:rsidRPr="00DE0C30">
        <w:rPr>
          <w:rFonts w:asciiTheme="minorHAnsi" w:eastAsia="Malgun Gothic" w:hAnsiTheme="minorHAnsi"/>
          <w:bCs/>
          <w:sz w:val="26"/>
          <w:szCs w:val="26"/>
          <w:lang w:val="ro-RO" w:eastAsia="ko-KR"/>
        </w:rPr>
        <w:t xml:space="preserve"> non-formală</w:t>
      </w:r>
      <w:r w:rsidRPr="00DE0C30">
        <w:rPr>
          <w:rFonts w:asciiTheme="minorHAnsi" w:eastAsia="Malgun Gothic" w:hAnsiTheme="minorHAnsi"/>
          <w:sz w:val="26"/>
          <w:szCs w:val="26"/>
          <w:lang w:val="ro-RO" w:eastAsia="ko-KR"/>
        </w:rPr>
        <w:t>, să asigurăm personal calificat pe piața muncii</w:t>
      </w:r>
      <w:r w:rsidR="00A14BFE" w:rsidRPr="00DE0C30">
        <w:rPr>
          <w:rFonts w:asciiTheme="minorHAnsi" w:eastAsia="Malgun Gothic" w:hAnsiTheme="minorHAnsi"/>
          <w:sz w:val="26"/>
          <w:szCs w:val="26"/>
          <w:lang w:val="ro-RO" w:eastAsia="ko-KR"/>
        </w:rPr>
        <w:t>.</w:t>
      </w:r>
      <w:r w:rsidR="006911AE" w:rsidRPr="00DE0C30">
        <w:rPr>
          <w:rFonts w:asciiTheme="minorHAnsi" w:eastAsia="Malgun Gothic" w:hAnsiTheme="minorHAnsi"/>
          <w:sz w:val="26"/>
          <w:szCs w:val="26"/>
          <w:lang w:val="ro-RO" w:eastAsia="ko-KR"/>
        </w:rPr>
        <w:t xml:space="preserve"> Școala Populară </w:t>
      </w:r>
      <w:r w:rsidR="006911AE" w:rsidRPr="00DE0C30">
        <w:rPr>
          <w:rFonts w:asciiTheme="minorHAnsi" w:eastAsia="Malgun Gothic" w:hAnsiTheme="minorHAnsi"/>
          <w:bCs/>
          <w:sz w:val="26"/>
          <w:szCs w:val="26"/>
          <w:lang w:val="ro-RO" w:eastAsia="ko-KR"/>
        </w:rPr>
        <w:t xml:space="preserve">de Artă </w:t>
      </w:r>
      <w:r w:rsidR="00617B1C">
        <w:rPr>
          <w:rFonts w:asciiTheme="minorHAnsi" w:eastAsia="Malgun Gothic" w:hAnsiTheme="minorHAnsi"/>
          <w:bCs/>
          <w:sz w:val="26"/>
          <w:szCs w:val="26"/>
          <w:lang w:val="ro-RO" w:eastAsia="ko-KR"/>
        </w:rPr>
        <w:t>și Meserii „</w:t>
      </w:r>
      <w:proofErr w:type="spellStart"/>
      <w:r w:rsidR="006911AE" w:rsidRPr="00DE0C30">
        <w:rPr>
          <w:rFonts w:asciiTheme="minorHAnsi" w:eastAsia="Malgun Gothic" w:hAnsiTheme="minorHAnsi"/>
          <w:bCs/>
          <w:sz w:val="26"/>
          <w:szCs w:val="26"/>
          <w:lang w:val="ro-RO" w:eastAsia="ko-KR"/>
        </w:rPr>
        <w:t>Vámszer</w:t>
      </w:r>
      <w:proofErr w:type="spellEnd"/>
      <w:r w:rsidR="006911AE" w:rsidRPr="00DE0C30">
        <w:rPr>
          <w:rFonts w:asciiTheme="minorHAnsi" w:eastAsia="Malgun Gothic" w:hAnsiTheme="minorHAnsi"/>
          <w:bCs/>
          <w:sz w:val="26"/>
          <w:szCs w:val="26"/>
          <w:lang w:val="ro-RO" w:eastAsia="ko-KR"/>
        </w:rPr>
        <w:t xml:space="preserve"> Géza</w:t>
      </w:r>
      <w:r w:rsidR="00617B1C">
        <w:rPr>
          <w:rFonts w:asciiTheme="minorHAnsi" w:eastAsia="Malgun Gothic" w:hAnsiTheme="minorHAnsi"/>
          <w:bCs/>
          <w:sz w:val="26"/>
          <w:szCs w:val="26"/>
          <w:lang w:val="ro-RO" w:eastAsia="ko-KR"/>
        </w:rPr>
        <w:t>”</w:t>
      </w:r>
      <w:r w:rsidR="006911AE" w:rsidRPr="00DE0C30">
        <w:rPr>
          <w:rFonts w:asciiTheme="minorHAnsi" w:eastAsia="Malgun Gothic" w:hAnsiTheme="minorHAnsi"/>
          <w:sz w:val="26"/>
          <w:szCs w:val="26"/>
          <w:lang w:val="ro-RO" w:eastAsia="ko-KR"/>
        </w:rPr>
        <w:t xml:space="preserve"> din Miercurea Ciuc contribuie la consolidarea programelor de formare profesională prin mai multe specializări: formare profesională pentru meseria de tâmplar, sculptură în lemn, sculptur</w:t>
      </w:r>
      <w:r w:rsidR="00E71C45" w:rsidRPr="00DE0C30">
        <w:rPr>
          <w:rFonts w:asciiTheme="minorHAnsi" w:eastAsia="Malgun Gothic" w:hAnsiTheme="minorHAnsi"/>
          <w:sz w:val="26"/>
          <w:szCs w:val="26"/>
          <w:lang w:val="ro-RO" w:eastAsia="ko-KR"/>
        </w:rPr>
        <w:t>ă de poartă secuiască, cursuri</w:t>
      </w:r>
      <w:r w:rsidR="006911AE" w:rsidRPr="00DE0C30">
        <w:rPr>
          <w:rFonts w:asciiTheme="minorHAnsi" w:eastAsia="Malgun Gothic" w:hAnsiTheme="minorHAnsi"/>
          <w:sz w:val="26"/>
          <w:szCs w:val="26"/>
          <w:lang w:val="ro-RO" w:eastAsia="ko-KR"/>
        </w:rPr>
        <w:t xml:space="preserve"> de tâmplărie, pictură </w:t>
      </w:r>
      <w:r w:rsidR="00E71C45" w:rsidRPr="00DE0C30">
        <w:rPr>
          <w:rFonts w:asciiTheme="minorHAnsi" w:eastAsia="Malgun Gothic" w:hAnsiTheme="minorHAnsi"/>
          <w:sz w:val="26"/>
          <w:szCs w:val="26"/>
          <w:lang w:val="ro-RO" w:eastAsia="ko-KR"/>
        </w:rPr>
        <w:t>populară pe mobilier</w:t>
      </w:r>
      <w:r w:rsidR="006911AE" w:rsidRPr="00DE0C30">
        <w:rPr>
          <w:rFonts w:asciiTheme="minorHAnsi" w:eastAsia="Malgun Gothic" w:hAnsiTheme="minorHAnsi"/>
          <w:sz w:val="26"/>
          <w:szCs w:val="26"/>
          <w:lang w:val="ro-RO" w:eastAsia="ko-KR"/>
        </w:rPr>
        <w:t>, confecționare de costume populare tradiționale, țesut și cusut, broderie, confecții din dantelă, confecționare accesorii pentru costume populare, împâslire, ceramic</w:t>
      </w:r>
      <w:r w:rsidR="000B7488" w:rsidRPr="00DE0C30">
        <w:rPr>
          <w:rFonts w:asciiTheme="minorHAnsi" w:eastAsia="Malgun Gothic" w:hAnsiTheme="minorHAnsi"/>
          <w:sz w:val="26"/>
          <w:szCs w:val="26"/>
          <w:lang w:val="ro-RO" w:eastAsia="ko-KR"/>
        </w:rPr>
        <w:t>ă, piele, mărgele, construirea</w:t>
      </w:r>
      <w:r w:rsidR="006911AE" w:rsidRPr="00DE0C30">
        <w:rPr>
          <w:rFonts w:asciiTheme="minorHAnsi" w:eastAsia="Malgun Gothic" w:hAnsiTheme="minorHAnsi"/>
          <w:sz w:val="26"/>
          <w:szCs w:val="26"/>
          <w:lang w:val="ro-RO" w:eastAsia="ko-KR"/>
        </w:rPr>
        <w:t xml:space="preserve"> de instrument</w:t>
      </w:r>
      <w:r w:rsidR="000B7488" w:rsidRPr="00DE0C30">
        <w:rPr>
          <w:rFonts w:asciiTheme="minorHAnsi" w:eastAsia="Malgun Gothic" w:hAnsiTheme="minorHAnsi"/>
          <w:sz w:val="26"/>
          <w:szCs w:val="26"/>
          <w:lang w:val="ro-RO" w:eastAsia="ko-KR"/>
        </w:rPr>
        <w:t>e muzicale populare, forjare, cursuri</w:t>
      </w:r>
      <w:r w:rsidR="006911AE" w:rsidRPr="00DE0C30">
        <w:rPr>
          <w:rFonts w:asciiTheme="minorHAnsi" w:eastAsia="Malgun Gothic" w:hAnsiTheme="minorHAnsi"/>
          <w:sz w:val="26"/>
          <w:szCs w:val="26"/>
          <w:lang w:val="ro-RO" w:eastAsia="ko-KR"/>
        </w:rPr>
        <w:t xml:space="preserve"> de </w:t>
      </w:r>
      <w:r w:rsidR="004522DA" w:rsidRPr="00DE0C30">
        <w:rPr>
          <w:rFonts w:asciiTheme="minorHAnsi" w:eastAsia="Malgun Gothic" w:hAnsiTheme="minorHAnsi"/>
          <w:sz w:val="26"/>
          <w:szCs w:val="26"/>
          <w:lang w:val="ro-RO" w:eastAsia="ko-KR"/>
        </w:rPr>
        <w:t xml:space="preserve">dans popular și muzică populară, sunt doar câteva care </w:t>
      </w:r>
      <w:r w:rsidR="006911AE" w:rsidRPr="00DE0C30">
        <w:rPr>
          <w:rFonts w:asciiTheme="minorHAnsi" w:eastAsia="Malgun Gothic" w:hAnsiTheme="minorHAnsi"/>
          <w:sz w:val="26"/>
          <w:szCs w:val="26"/>
          <w:lang w:val="ro-RO" w:eastAsia="ko-KR"/>
        </w:rPr>
        <w:t>sunt incluse în oferta de instruire a școlii populare</w:t>
      </w:r>
      <w:r w:rsidR="00264905" w:rsidRPr="00DE0C30">
        <w:rPr>
          <w:rFonts w:asciiTheme="minorHAnsi" w:eastAsia="Malgun Gothic" w:hAnsiTheme="minorHAnsi"/>
          <w:sz w:val="26"/>
          <w:szCs w:val="26"/>
          <w:lang w:val="ro-RO" w:eastAsia="ko-KR"/>
        </w:rPr>
        <w:t>.</w:t>
      </w:r>
    </w:p>
    <w:p w:rsidR="000B7488" w:rsidRPr="00DE0C30" w:rsidRDefault="000B7488" w:rsidP="000B7488">
      <w:pPr>
        <w:spacing w:before="120" w:after="120"/>
        <w:ind w:firstLine="284"/>
        <w:jc w:val="both"/>
        <w:rPr>
          <w:b/>
          <w:sz w:val="26"/>
          <w:szCs w:val="26"/>
          <w:lang w:val="ro-RO"/>
        </w:rPr>
      </w:pPr>
      <w:r w:rsidRPr="00DE0C30">
        <w:rPr>
          <w:b/>
          <w:sz w:val="26"/>
          <w:szCs w:val="26"/>
          <w:lang w:val="ro-RO"/>
        </w:rPr>
        <w:t>Formare profesională duală din România</w:t>
      </w:r>
    </w:p>
    <w:p w:rsidR="00A33D15" w:rsidRPr="00DE0C30" w:rsidRDefault="007D74FB" w:rsidP="00A33D15">
      <w:pPr>
        <w:spacing w:before="120" w:after="120"/>
        <w:ind w:firstLine="284"/>
        <w:jc w:val="both"/>
        <w:rPr>
          <w:sz w:val="26"/>
          <w:szCs w:val="26"/>
          <w:lang w:val="ro-RO"/>
        </w:rPr>
      </w:pPr>
      <w:r w:rsidRPr="00DE0C30">
        <w:rPr>
          <w:sz w:val="26"/>
          <w:szCs w:val="26"/>
          <w:lang w:val="ro-RO"/>
        </w:rPr>
        <w:t>M</w:t>
      </w:r>
      <w:r w:rsidR="000B7488" w:rsidRPr="00DE0C30">
        <w:rPr>
          <w:sz w:val="26"/>
          <w:szCs w:val="26"/>
          <w:lang w:val="ro-RO"/>
        </w:rPr>
        <w:t>enționăm ca un aspect pozitiv</w:t>
      </w:r>
      <w:r w:rsidR="00383704" w:rsidRPr="00DE0C30">
        <w:rPr>
          <w:sz w:val="26"/>
          <w:szCs w:val="26"/>
          <w:lang w:val="ro-RO"/>
        </w:rPr>
        <w:t xml:space="preserve"> că, </w:t>
      </w:r>
      <w:r w:rsidRPr="00DE0C30">
        <w:rPr>
          <w:sz w:val="26"/>
          <w:szCs w:val="26"/>
          <w:lang w:val="ro-RO"/>
        </w:rPr>
        <w:t>începând cu</w:t>
      </w:r>
      <w:r w:rsidR="000B7488" w:rsidRPr="00DE0C30">
        <w:rPr>
          <w:sz w:val="26"/>
          <w:szCs w:val="26"/>
          <w:lang w:val="ro-RO"/>
        </w:rPr>
        <w:t xml:space="preserve"> anul școlar 2017-2018</w:t>
      </w:r>
      <w:r w:rsidRPr="00DE0C30">
        <w:rPr>
          <w:sz w:val="26"/>
          <w:szCs w:val="26"/>
          <w:lang w:val="ro-RO"/>
        </w:rPr>
        <w:t>, urmând modelul german</w:t>
      </w:r>
      <w:r w:rsidR="000B7488" w:rsidRPr="00DE0C30">
        <w:rPr>
          <w:sz w:val="26"/>
          <w:szCs w:val="26"/>
          <w:lang w:val="ro-RO"/>
        </w:rPr>
        <w:t>,</w:t>
      </w:r>
      <w:r w:rsidR="00383704" w:rsidRPr="00DE0C30">
        <w:rPr>
          <w:sz w:val="26"/>
          <w:szCs w:val="26"/>
          <w:lang w:val="ro-RO"/>
        </w:rPr>
        <w:t xml:space="preserve"> odată cu crearea cadrului</w:t>
      </w:r>
      <w:r w:rsidRPr="00DE0C30">
        <w:rPr>
          <w:sz w:val="26"/>
          <w:szCs w:val="26"/>
          <w:lang w:val="ro-RO"/>
        </w:rPr>
        <w:t xml:space="preserve"> legal</w:t>
      </w:r>
      <w:r w:rsidR="00383704" w:rsidRPr="00DE0C30">
        <w:rPr>
          <w:sz w:val="26"/>
          <w:szCs w:val="26"/>
          <w:lang w:val="ro-RO"/>
        </w:rPr>
        <w:t xml:space="preserve">, </w:t>
      </w:r>
      <w:r w:rsidR="00264905" w:rsidRPr="00DE0C30">
        <w:rPr>
          <w:sz w:val="26"/>
          <w:szCs w:val="26"/>
          <w:lang w:val="ro-RO"/>
        </w:rPr>
        <w:t>s-</w:t>
      </w:r>
      <w:r w:rsidR="00383704" w:rsidRPr="00DE0C30">
        <w:rPr>
          <w:sz w:val="26"/>
          <w:szCs w:val="26"/>
          <w:lang w:val="ro-RO"/>
        </w:rPr>
        <w:t>a</w:t>
      </w:r>
      <w:r w:rsidR="00264905" w:rsidRPr="00DE0C30">
        <w:rPr>
          <w:sz w:val="26"/>
          <w:szCs w:val="26"/>
          <w:lang w:val="ro-RO"/>
        </w:rPr>
        <w:t xml:space="preserve">u pus bazele </w:t>
      </w:r>
      <w:r w:rsidR="00A061EE">
        <w:rPr>
          <w:sz w:val="26"/>
          <w:szCs w:val="26"/>
          <w:lang w:val="ro-RO"/>
        </w:rPr>
        <w:t>învățământului dual</w:t>
      </w:r>
      <w:r w:rsidR="00264905" w:rsidRPr="00DE0C30">
        <w:rPr>
          <w:sz w:val="26"/>
          <w:szCs w:val="26"/>
          <w:lang w:val="ro-RO"/>
        </w:rPr>
        <w:t xml:space="preserve"> </w:t>
      </w:r>
      <w:r w:rsidR="00383704" w:rsidRPr="00DE0C30">
        <w:rPr>
          <w:sz w:val="26"/>
          <w:szCs w:val="26"/>
          <w:lang w:val="ro-RO"/>
        </w:rPr>
        <w:t>ș</w:t>
      </w:r>
      <w:r w:rsidR="00264905" w:rsidRPr="00DE0C30">
        <w:rPr>
          <w:sz w:val="26"/>
          <w:szCs w:val="26"/>
          <w:lang w:val="ro-RO"/>
        </w:rPr>
        <w:t>i în România</w:t>
      </w:r>
      <w:r w:rsidR="000B7488" w:rsidRPr="00DE0C30">
        <w:rPr>
          <w:sz w:val="26"/>
          <w:szCs w:val="26"/>
          <w:lang w:val="ro-RO"/>
        </w:rPr>
        <w:t>.</w:t>
      </w:r>
      <w:r w:rsidR="00383704" w:rsidRPr="00DE0C30">
        <w:rPr>
          <w:rFonts w:ascii="Courier New" w:eastAsia="Times New Roman" w:hAnsi="Courier New" w:cs="Courier New"/>
          <w:sz w:val="20"/>
          <w:szCs w:val="20"/>
          <w:lang w:val="ro-RO" w:eastAsia="ro-RO"/>
        </w:rPr>
        <w:t xml:space="preserve"> </w:t>
      </w:r>
      <w:r w:rsidR="00383704" w:rsidRPr="00DE0C30">
        <w:rPr>
          <w:sz w:val="26"/>
          <w:szCs w:val="26"/>
          <w:lang w:val="ro-RO"/>
        </w:rPr>
        <w:t xml:space="preserve">Durata învățământului profesional este de trei ani, grupul țintă sunt </w:t>
      </w:r>
      <w:r w:rsidR="00D900E2">
        <w:rPr>
          <w:sz w:val="26"/>
          <w:szCs w:val="26"/>
          <w:lang w:val="ro-RO"/>
        </w:rPr>
        <w:t>elevii care au absolvit opt</w:t>
      </w:r>
      <w:r w:rsidR="00A33D15" w:rsidRPr="00DE0C30">
        <w:rPr>
          <w:sz w:val="26"/>
          <w:szCs w:val="26"/>
          <w:lang w:val="ro-RO"/>
        </w:rPr>
        <w:t xml:space="preserve"> clase</w:t>
      </w:r>
      <w:r w:rsidR="00383704" w:rsidRPr="00DE0C30">
        <w:rPr>
          <w:sz w:val="26"/>
          <w:szCs w:val="26"/>
          <w:lang w:val="ro-RO"/>
        </w:rPr>
        <w:t>.</w:t>
      </w:r>
      <w:r w:rsidR="00A33D15" w:rsidRPr="00DE0C30">
        <w:rPr>
          <w:sz w:val="26"/>
          <w:szCs w:val="26"/>
          <w:lang w:val="ro-RO"/>
        </w:rPr>
        <w:t xml:space="preserve"> Acestor elevi sunt asigurate șanse egale, </w:t>
      </w:r>
      <w:r w:rsidR="007D3E40" w:rsidRPr="00DE0C30">
        <w:rPr>
          <w:sz w:val="26"/>
          <w:szCs w:val="26"/>
          <w:lang w:val="ro-RO"/>
        </w:rPr>
        <w:t xml:space="preserve">fiindu-le oferit </w:t>
      </w:r>
      <w:r w:rsidR="00A33D15" w:rsidRPr="00DE0C30">
        <w:rPr>
          <w:sz w:val="26"/>
          <w:szCs w:val="26"/>
          <w:lang w:val="ro-RO"/>
        </w:rPr>
        <w:t xml:space="preserve">posibilitatea </w:t>
      </w:r>
      <w:r w:rsidR="007D3E40" w:rsidRPr="00DE0C30">
        <w:rPr>
          <w:sz w:val="26"/>
          <w:szCs w:val="26"/>
          <w:lang w:val="ro-RO"/>
        </w:rPr>
        <w:t xml:space="preserve">de a se </w:t>
      </w:r>
      <w:r w:rsidR="00A33D15" w:rsidRPr="00DE0C30">
        <w:rPr>
          <w:sz w:val="26"/>
          <w:szCs w:val="26"/>
          <w:lang w:val="ro-RO"/>
        </w:rPr>
        <w:t>înscrie la un lic</w:t>
      </w:r>
      <w:r w:rsidR="00A90332" w:rsidRPr="00DE0C30">
        <w:rPr>
          <w:sz w:val="26"/>
          <w:szCs w:val="26"/>
          <w:lang w:val="ro-RO"/>
        </w:rPr>
        <w:t xml:space="preserve">eu teoretic sau profesional, dând un examen diferențiat, </w:t>
      </w:r>
      <w:r w:rsidR="00A33D15" w:rsidRPr="00DE0C30">
        <w:rPr>
          <w:sz w:val="26"/>
          <w:szCs w:val="26"/>
          <w:lang w:val="ro-RO"/>
        </w:rPr>
        <w:t xml:space="preserve">după ce au terminat cele trei ani de </w:t>
      </w:r>
      <w:r w:rsidR="00A061EE">
        <w:rPr>
          <w:sz w:val="26"/>
          <w:szCs w:val="26"/>
          <w:lang w:val="ro-RO"/>
        </w:rPr>
        <w:t>învățământ dual</w:t>
      </w:r>
      <w:r w:rsidR="00A33D15" w:rsidRPr="00DE0C30">
        <w:rPr>
          <w:sz w:val="26"/>
          <w:szCs w:val="26"/>
          <w:lang w:val="ro-RO"/>
        </w:rPr>
        <w:t>.</w:t>
      </w:r>
      <w:r w:rsidR="007D3E40" w:rsidRPr="00DE0C30">
        <w:rPr>
          <w:sz w:val="26"/>
          <w:szCs w:val="26"/>
          <w:lang w:val="ro-RO"/>
        </w:rPr>
        <w:t xml:space="preserve"> </w:t>
      </w:r>
    </w:p>
    <w:p w:rsidR="00AD3FE4" w:rsidRPr="00DE0C30" w:rsidRDefault="00AD3FE4" w:rsidP="00AD3FE4">
      <w:pPr>
        <w:spacing w:before="120" w:after="120"/>
        <w:ind w:firstLine="284"/>
        <w:jc w:val="both"/>
        <w:rPr>
          <w:sz w:val="26"/>
          <w:szCs w:val="26"/>
          <w:lang w:val="ro-RO"/>
        </w:rPr>
      </w:pPr>
      <w:r w:rsidRPr="00DE0C30">
        <w:rPr>
          <w:sz w:val="26"/>
          <w:szCs w:val="26"/>
          <w:lang w:val="ro-RO"/>
        </w:rPr>
        <w:t>În România</w:t>
      </w:r>
      <w:r w:rsidR="00A90332" w:rsidRPr="00DE0C30">
        <w:rPr>
          <w:sz w:val="26"/>
          <w:szCs w:val="26"/>
          <w:lang w:val="ro-RO"/>
        </w:rPr>
        <w:t xml:space="preserve"> </w:t>
      </w:r>
      <w:r w:rsidR="000B22FE" w:rsidRPr="00DE0C30">
        <w:rPr>
          <w:sz w:val="26"/>
          <w:szCs w:val="26"/>
          <w:lang w:val="ro-RO"/>
        </w:rPr>
        <w:t xml:space="preserve">elevii </w:t>
      </w:r>
      <w:r w:rsidR="00A90332" w:rsidRPr="00DE0C30">
        <w:rPr>
          <w:sz w:val="26"/>
          <w:szCs w:val="26"/>
          <w:lang w:val="ro-RO"/>
        </w:rPr>
        <w:t xml:space="preserve">din învățământul </w:t>
      </w:r>
      <w:r w:rsidR="000B22FE" w:rsidRPr="00DE0C30">
        <w:rPr>
          <w:sz w:val="26"/>
          <w:szCs w:val="26"/>
          <w:lang w:val="ro-RO"/>
        </w:rPr>
        <w:t xml:space="preserve">dual beneficiază de burse profesionale (200 lei - de la bugetul de stat) și </w:t>
      </w:r>
      <w:r w:rsidR="00DE2143">
        <w:rPr>
          <w:sz w:val="26"/>
          <w:szCs w:val="26"/>
          <w:lang w:val="ro-RO"/>
        </w:rPr>
        <w:t xml:space="preserve">minim 200 de lei </w:t>
      </w:r>
      <w:r w:rsidR="000B22FE" w:rsidRPr="00DE0C30">
        <w:rPr>
          <w:sz w:val="26"/>
          <w:szCs w:val="26"/>
          <w:lang w:val="ro-RO"/>
        </w:rPr>
        <w:t xml:space="preserve">de la </w:t>
      </w:r>
      <w:r w:rsidR="00056DFE">
        <w:rPr>
          <w:sz w:val="26"/>
          <w:szCs w:val="26"/>
          <w:lang w:val="ro-RO"/>
        </w:rPr>
        <w:t>agenți economici</w:t>
      </w:r>
      <w:r w:rsidR="000B22FE" w:rsidRPr="00DE0C30">
        <w:rPr>
          <w:sz w:val="26"/>
          <w:szCs w:val="26"/>
          <w:lang w:val="ro-RO"/>
        </w:rPr>
        <w:t>.</w:t>
      </w:r>
      <w:r w:rsidRPr="00DE0C30">
        <w:rPr>
          <w:sz w:val="26"/>
          <w:szCs w:val="26"/>
          <w:lang w:val="ro-RO"/>
        </w:rPr>
        <w:t xml:space="preserve"> Elevii care au ales </w:t>
      </w:r>
      <w:r w:rsidR="009D7A48" w:rsidRPr="00DE0C30">
        <w:rPr>
          <w:sz w:val="26"/>
          <w:szCs w:val="26"/>
          <w:lang w:val="ro-RO"/>
        </w:rPr>
        <w:t xml:space="preserve">această formă de învățământ </w:t>
      </w:r>
      <w:r w:rsidRPr="00DE0C30">
        <w:rPr>
          <w:sz w:val="26"/>
          <w:szCs w:val="26"/>
          <w:lang w:val="ro-RO"/>
        </w:rPr>
        <w:t xml:space="preserve">pot primi </w:t>
      </w:r>
      <w:r w:rsidR="009D7A48" w:rsidRPr="00DE0C30">
        <w:rPr>
          <w:sz w:val="26"/>
          <w:szCs w:val="26"/>
          <w:lang w:val="ro-RO"/>
        </w:rPr>
        <w:t xml:space="preserve">de la </w:t>
      </w:r>
      <w:r w:rsidR="00DE2143">
        <w:rPr>
          <w:sz w:val="26"/>
          <w:szCs w:val="26"/>
          <w:lang w:val="ro-RO"/>
        </w:rPr>
        <w:t>agenți economici</w:t>
      </w:r>
      <w:r w:rsidR="009D7A48" w:rsidRPr="00DE0C30">
        <w:rPr>
          <w:sz w:val="26"/>
          <w:szCs w:val="26"/>
          <w:lang w:val="ro-RO"/>
        </w:rPr>
        <w:t xml:space="preserve"> care oferă stagiul de practică o bursă de studiu, premii, îmbrăcăminte de protecție</w:t>
      </w:r>
      <w:r w:rsidRPr="00DE0C30">
        <w:rPr>
          <w:sz w:val="26"/>
          <w:szCs w:val="26"/>
          <w:lang w:val="ro-RO"/>
        </w:rPr>
        <w:t xml:space="preserve"> și alte </w:t>
      </w:r>
      <w:r w:rsidR="00056DFE" w:rsidRPr="00DE0C30">
        <w:rPr>
          <w:sz w:val="26"/>
          <w:szCs w:val="26"/>
          <w:lang w:val="ro-RO"/>
        </w:rPr>
        <w:t>facilități</w:t>
      </w:r>
      <w:r w:rsidRPr="00DE0C30">
        <w:rPr>
          <w:sz w:val="26"/>
          <w:szCs w:val="26"/>
          <w:lang w:val="ro-RO"/>
        </w:rPr>
        <w:t>.</w:t>
      </w:r>
    </w:p>
    <w:p w:rsidR="00043915" w:rsidRPr="00557538" w:rsidRDefault="009D7A48" w:rsidP="00557538">
      <w:pPr>
        <w:pStyle w:val="ListParagraph"/>
        <w:numPr>
          <w:ilvl w:val="0"/>
          <w:numId w:val="50"/>
        </w:numPr>
        <w:tabs>
          <w:tab w:val="left" w:pos="284"/>
          <w:tab w:val="left" w:pos="993"/>
        </w:tabs>
        <w:spacing w:before="120" w:after="480"/>
        <w:jc w:val="both"/>
        <w:rPr>
          <w:rFonts w:asciiTheme="minorHAnsi" w:hAnsiTheme="minorHAnsi"/>
          <w:b/>
          <w:sz w:val="26"/>
          <w:szCs w:val="26"/>
          <w:u w:val="single"/>
          <w:lang w:val="ro-RO" w:eastAsia="ro-RO"/>
        </w:rPr>
      </w:pPr>
      <w:r w:rsidRPr="00557538">
        <w:rPr>
          <w:rFonts w:asciiTheme="minorHAnsi" w:hAnsiTheme="minorHAnsi"/>
          <w:b/>
          <w:sz w:val="26"/>
          <w:szCs w:val="26"/>
          <w:u w:val="single"/>
          <w:lang w:val="ro-RO" w:eastAsia="ro-RO"/>
        </w:rPr>
        <w:t>Sarcini concrete, directive și sugestii</w:t>
      </w:r>
      <w:r w:rsidR="00043915" w:rsidRPr="00557538">
        <w:rPr>
          <w:rFonts w:asciiTheme="minorHAnsi" w:hAnsiTheme="minorHAnsi"/>
          <w:b/>
          <w:sz w:val="26"/>
          <w:szCs w:val="26"/>
          <w:u w:val="single"/>
          <w:lang w:val="ro-RO" w:eastAsia="ro-RO"/>
        </w:rPr>
        <w:t>:</w:t>
      </w:r>
    </w:p>
    <w:p w:rsidR="00384E38" w:rsidRPr="00DE0C30" w:rsidRDefault="00384E38" w:rsidP="00384E38">
      <w:pPr>
        <w:pStyle w:val="Default"/>
        <w:spacing w:before="120" w:after="120" w:line="271" w:lineRule="auto"/>
        <w:ind w:firstLine="426"/>
        <w:jc w:val="both"/>
        <w:rPr>
          <w:rFonts w:asciiTheme="minorHAnsi" w:hAnsiTheme="minorHAnsi"/>
          <w:sz w:val="26"/>
          <w:szCs w:val="26"/>
        </w:rPr>
      </w:pPr>
      <w:r w:rsidRPr="00DE0C30">
        <w:rPr>
          <w:rFonts w:asciiTheme="minorHAnsi" w:hAnsiTheme="minorHAnsi"/>
          <w:sz w:val="26"/>
          <w:szCs w:val="26"/>
        </w:rPr>
        <w:t>Considerăm că este extrem de important ca atât în educația formală, cât și în cea non-formală să se pună accent pe însușirea de noi abilități și competențe,– astfel, dincolo de abilitățile IT, abilitățile de limbi străine, cultură tehnică, cunoștințe și abilități antreprenoriale și sociale, este necesar a se pune accent pe dezvoltarea capacității de rezolvare a problemelor, însușirea g</w:t>
      </w:r>
      <w:r w:rsidR="0041270B" w:rsidRPr="00DE0C30">
        <w:rPr>
          <w:rFonts w:asciiTheme="minorHAnsi" w:hAnsiTheme="minorHAnsi"/>
          <w:sz w:val="26"/>
          <w:szCs w:val="26"/>
        </w:rPr>
        <w:t>ândirii critice</w:t>
      </w:r>
      <w:r w:rsidRPr="00DE0C30">
        <w:rPr>
          <w:rFonts w:asciiTheme="minorHAnsi" w:hAnsiTheme="minorHAnsi"/>
          <w:sz w:val="26"/>
          <w:szCs w:val="26"/>
        </w:rPr>
        <w:t>, creat</w:t>
      </w:r>
      <w:r w:rsidR="00A34398" w:rsidRPr="00DE0C30">
        <w:rPr>
          <w:rFonts w:asciiTheme="minorHAnsi" w:hAnsiTheme="minorHAnsi"/>
          <w:sz w:val="26"/>
          <w:szCs w:val="26"/>
        </w:rPr>
        <w:t>ivitate, colaborare, inteligența</w:t>
      </w:r>
      <w:r w:rsidRPr="00DE0C30">
        <w:rPr>
          <w:rFonts w:asciiTheme="minorHAnsi" w:hAnsiTheme="minorHAnsi"/>
          <w:sz w:val="26"/>
          <w:szCs w:val="26"/>
        </w:rPr>
        <w:t xml:space="preserve"> emoțională, capacitatea de a lua decizii, flexibilitatea cognitivă. </w:t>
      </w:r>
    </w:p>
    <w:p w:rsidR="00384E38" w:rsidRPr="00DE0C30" w:rsidRDefault="00384E38" w:rsidP="00384E38">
      <w:pPr>
        <w:tabs>
          <w:tab w:val="left" w:pos="0"/>
          <w:tab w:val="left" w:pos="993"/>
        </w:tabs>
        <w:spacing w:before="120" w:after="120"/>
        <w:jc w:val="both"/>
        <w:rPr>
          <w:rFonts w:asciiTheme="minorHAnsi" w:hAnsiTheme="minorHAnsi"/>
          <w:sz w:val="26"/>
          <w:szCs w:val="26"/>
          <w:lang w:val="ro-RO" w:eastAsia="ro-RO"/>
        </w:rPr>
      </w:pPr>
      <w:r w:rsidRPr="00DE0C30">
        <w:rPr>
          <w:rFonts w:asciiTheme="minorHAnsi" w:hAnsiTheme="minorHAnsi"/>
          <w:sz w:val="26"/>
          <w:szCs w:val="26"/>
          <w:lang w:val="ro-RO" w:eastAsia="ro-RO"/>
        </w:rPr>
        <w:t xml:space="preserve">Considerăm că este important să introducem și să dezvoltăm metode de predare bazate pe proiecte </w:t>
      </w:r>
      <w:r w:rsidR="006B5BF8" w:rsidRPr="00DE0C30">
        <w:rPr>
          <w:rFonts w:asciiTheme="minorHAnsi" w:hAnsiTheme="minorHAnsi"/>
          <w:sz w:val="26"/>
          <w:szCs w:val="26"/>
          <w:lang w:val="ro-RO" w:eastAsia="ro-RO"/>
        </w:rPr>
        <w:t xml:space="preserve">în vederea </w:t>
      </w:r>
      <w:r w:rsidRPr="00DE0C30">
        <w:rPr>
          <w:rFonts w:asciiTheme="minorHAnsi" w:hAnsiTheme="minorHAnsi"/>
          <w:sz w:val="26"/>
          <w:szCs w:val="26"/>
          <w:lang w:val="ro-RO" w:eastAsia="ro-RO"/>
        </w:rPr>
        <w:t>pregăti</w:t>
      </w:r>
      <w:r w:rsidR="006B5BF8" w:rsidRPr="00DE0C30">
        <w:rPr>
          <w:rFonts w:asciiTheme="minorHAnsi" w:hAnsiTheme="minorHAnsi"/>
          <w:sz w:val="26"/>
          <w:szCs w:val="26"/>
          <w:lang w:val="ro-RO" w:eastAsia="ro-RO"/>
        </w:rPr>
        <w:t>rii tinerilor</w:t>
      </w:r>
      <w:r w:rsidRPr="00DE0C30">
        <w:rPr>
          <w:rFonts w:asciiTheme="minorHAnsi" w:hAnsiTheme="minorHAnsi"/>
          <w:sz w:val="26"/>
          <w:szCs w:val="26"/>
          <w:lang w:val="ro-RO" w:eastAsia="ro-RO"/>
        </w:rPr>
        <w:t xml:space="preserve"> pentru </w:t>
      </w:r>
      <w:r w:rsidR="006B5BF8" w:rsidRPr="00DE0C30">
        <w:rPr>
          <w:rFonts w:asciiTheme="minorHAnsi" w:hAnsiTheme="minorHAnsi"/>
          <w:sz w:val="26"/>
          <w:szCs w:val="26"/>
          <w:lang w:val="ro-RO" w:eastAsia="ro-RO"/>
        </w:rPr>
        <w:t xml:space="preserve">a putea răspunde </w:t>
      </w:r>
      <w:r w:rsidR="00CE2AA3" w:rsidRPr="00DE0C30">
        <w:rPr>
          <w:rFonts w:asciiTheme="minorHAnsi" w:hAnsiTheme="minorHAnsi"/>
          <w:sz w:val="26"/>
          <w:szCs w:val="26"/>
          <w:lang w:val="ro-RO" w:eastAsia="ro-RO"/>
        </w:rPr>
        <w:t>noilor cerințe ale pieței muncii</w:t>
      </w:r>
      <w:r w:rsidR="00A34398" w:rsidRPr="00DE0C30">
        <w:rPr>
          <w:rFonts w:asciiTheme="minorHAnsi" w:hAnsiTheme="minorHAnsi"/>
          <w:sz w:val="26"/>
          <w:szCs w:val="26"/>
          <w:lang w:val="ro-RO" w:eastAsia="ro-RO"/>
        </w:rPr>
        <w:t xml:space="preserve"> </w:t>
      </w:r>
      <w:r w:rsidR="00CE2AA3" w:rsidRPr="00DE0C30">
        <w:rPr>
          <w:rFonts w:asciiTheme="minorHAnsi" w:hAnsiTheme="minorHAnsi"/>
          <w:sz w:val="26"/>
          <w:szCs w:val="26"/>
          <w:lang w:val="ro-RO" w:eastAsia="ro-RO"/>
        </w:rPr>
        <w:t>și dezvoltarea competențelor necesare acestor provocări</w:t>
      </w:r>
      <w:r w:rsidRPr="00DE0C30">
        <w:rPr>
          <w:rFonts w:asciiTheme="minorHAnsi" w:hAnsiTheme="minorHAnsi"/>
          <w:sz w:val="26"/>
          <w:szCs w:val="26"/>
          <w:lang w:val="ro-RO" w:eastAsia="ro-RO"/>
        </w:rPr>
        <w:t>.</w:t>
      </w:r>
    </w:p>
    <w:p w:rsidR="00CE2AA3" w:rsidRPr="00DE0C30" w:rsidRDefault="003C6FA3" w:rsidP="00CE2AA3">
      <w:pPr>
        <w:tabs>
          <w:tab w:val="left" w:pos="0"/>
          <w:tab w:val="left" w:pos="993"/>
        </w:tabs>
        <w:spacing w:before="120" w:after="120"/>
        <w:jc w:val="both"/>
        <w:rPr>
          <w:rFonts w:asciiTheme="minorHAnsi" w:hAnsiTheme="minorHAnsi"/>
          <w:sz w:val="26"/>
          <w:szCs w:val="26"/>
          <w:lang w:val="ro-RO" w:eastAsia="ro-RO"/>
        </w:rPr>
      </w:pPr>
      <w:r>
        <w:rPr>
          <w:rFonts w:asciiTheme="minorHAnsi" w:hAnsiTheme="minorHAnsi"/>
          <w:sz w:val="26"/>
          <w:szCs w:val="26"/>
          <w:lang w:val="ro-RO" w:eastAsia="ro-RO"/>
        </w:rPr>
        <w:t>De asemenea, c</w:t>
      </w:r>
      <w:r w:rsidR="00CE2AA3" w:rsidRPr="00DE0C30">
        <w:rPr>
          <w:rFonts w:asciiTheme="minorHAnsi" w:hAnsiTheme="minorHAnsi"/>
          <w:sz w:val="26"/>
          <w:szCs w:val="26"/>
          <w:lang w:val="ro-RO" w:eastAsia="ro-RO"/>
        </w:rPr>
        <w:t xml:space="preserve">onsiderăm că </w:t>
      </w:r>
      <w:r w:rsidR="008C5DBD" w:rsidRPr="00DE0C30">
        <w:rPr>
          <w:rFonts w:asciiTheme="minorHAnsi" w:hAnsiTheme="minorHAnsi"/>
          <w:sz w:val="26"/>
          <w:szCs w:val="26"/>
          <w:lang w:val="ro-RO" w:eastAsia="ro-RO"/>
        </w:rPr>
        <w:t>serviciile</w:t>
      </w:r>
      <w:r w:rsidR="00CE2AA3" w:rsidRPr="00DE0C30">
        <w:rPr>
          <w:rFonts w:asciiTheme="minorHAnsi" w:hAnsiTheme="minorHAnsi"/>
          <w:sz w:val="26"/>
          <w:szCs w:val="26"/>
          <w:lang w:val="ro-RO" w:eastAsia="ro-RO"/>
        </w:rPr>
        <w:t xml:space="preserve"> de orient</w:t>
      </w:r>
      <w:r w:rsidR="008C5DBD" w:rsidRPr="00DE0C30">
        <w:rPr>
          <w:rFonts w:asciiTheme="minorHAnsi" w:hAnsiTheme="minorHAnsi"/>
          <w:sz w:val="26"/>
          <w:szCs w:val="26"/>
          <w:lang w:val="ro-RO" w:eastAsia="ro-RO"/>
        </w:rPr>
        <w:t xml:space="preserve">are și consiliere în carieră </w:t>
      </w:r>
      <w:r w:rsidR="00CE2AA3" w:rsidRPr="00DE0C30">
        <w:rPr>
          <w:rFonts w:asciiTheme="minorHAnsi" w:hAnsiTheme="minorHAnsi"/>
          <w:sz w:val="26"/>
          <w:szCs w:val="26"/>
          <w:lang w:val="ro-RO" w:eastAsia="ro-RO"/>
        </w:rPr>
        <w:t>și consiliere</w:t>
      </w:r>
      <w:r w:rsidR="008C5DBD" w:rsidRPr="00DE0C30">
        <w:rPr>
          <w:rFonts w:asciiTheme="minorHAnsi" w:hAnsiTheme="minorHAnsi"/>
          <w:sz w:val="26"/>
          <w:szCs w:val="26"/>
          <w:lang w:val="ro-RO" w:eastAsia="ro-RO"/>
        </w:rPr>
        <w:t>a</w:t>
      </w:r>
      <w:r w:rsidR="00CE2AA3" w:rsidRPr="00DE0C30">
        <w:rPr>
          <w:rFonts w:asciiTheme="minorHAnsi" w:hAnsiTheme="minorHAnsi"/>
          <w:sz w:val="26"/>
          <w:szCs w:val="26"/>
          <w:lang w:val="ro-RO" w:eastAsia="ro-RO"/>
        </w:rPr>
        <w:t xml:space="preserve"> pe piața muncii sunt </w:t>
      </w:r>
      <w:r w:rsidR="008C5DBD" w:rsidRPr="00DE0C30">
        <w:rPr>
          <w:rFonts w:asciiTheme="minorHAnsi" w:hAnsiTheme="minorHAnsi"/>
          <w:sz w:val="26"/>
          <w:szCs w:val="26"/>
          <w:lang w:val="ro-RO" w:eastAsia="ro-RO"/>
        </w:rPr>
        <w:t>acele factori cheie care pot contribui la dezvoltarea potențialului profesional al tinerilor</w:t>
      </w:r>
      <w:r w:rsidR="00CE2AA3" w:rsidRPr="00DE0C30">
        <w:rPr>
          <w:rFonts w:asciiTheme="minorHAnsi" w:hAnsiTheme="minorHAnsi"/>
          <w:sz w:val="26"/>
          <w:szCs w:val="26"/>
          <w:lang w:val="ro-RO" w:eastAsia="ro-RO"/>
        </w:rPr>
        <w:t>.</w:t>
      </w:r>
    </w:p>
    <w:p w:rsidR="008C5DBD" w:rsidRPr="00DE0C30" w:rsidRDefault="008C5DBD" w:rsidP="008C5DBD">
      <w:pPr>
        <w:tabs>
          <w:tab w:val="left" w:pos="0"/>
          <w:tab w:val="left" w:pos="993"/>
        </w:tabs>
        <w:spacing w:before="120" w:after="120"/>
        <w:jc w:val="both"/>
        <w:rPr>
          <w:rFonts w:asciiTheme="minorHAnsi" w:hAnsiTheme="minorHAnsi"/>
          <w:sz w:val="26"/>
          <w:szCs w:val="26"/>
          <w:lang w:val="ro-RO" w:eastAsia="ro-RO"/>
        </w:rPr>
      </w:pPr>
      <w:r w:rsidRPr="00DE0C30">
        <w:rPr>
          <w:rFonts w:asciiTheme="minorHAnsi" w:hAnsiTheme="minorHAnsi"/>
          <w:sz w:val="26"/>
          <w:szCs w:val="26"/>
          <w:lang w:val="ro-RO" w:eastAsia="ro-RO"/>
        </w:rPr>
        <w:t>Este recomandat ca activitățile de orientarea în carieră</w:t>
      </w:r>
      <w:r w:rsidR="003C6FA3">
        <w:rPr>
          <w:rFonts w:asciiTheme="minorHAnsi" w:hAnsiTheme="minorHAnsi"/>
          <w:sz w:val="26"/>
          <w:szCs w:val="26"/>
          <w:lang w:val="ro-RO" w:eastAsia="ro-RO"/>
        </w:rPr>
        <w:t>, orientarea profesională</w:t>
      </w:r>
      <w:r w:rsidRPr="00DE0C30">
        <w:rPr>
          <w:rFonts w:asciiTheme="minorHAnsi" w:hAnsiTheme="minorHAnsi"/>
          <w:sz w:val="26"/>
          <w:szCs w:val="26"/>
          <w:lang w:val="ro-RO" w:eastAsia="ro-RO"/>
        </w:rPr>
        <w:t xml:space="preserve"> </w:t>
      </w:r>
      <w:r w:rsidR="007450F1" w:rsidRPr="00DE0C30">
        <w:rPr>
          <w:rFonts w:asciiTheme="minorHAnsi" w:hAnsiTheme="minorHAnsi"/>
          <w:sz w:val="26"/>
          <w:szCs w:val="26"/>
          <w:lang w:val="ro-RO" w:eastAsia="ro-RO"/>
        </w:rPr>
        <w:t>a elevilor să înceapă</w:t>
      </w:r>
      <w:r w:rsidRPr="00DE0C30">
        <w:rPr>
          <w:rFonts w:asciiTheme="minorHAnsi" w:hAnsiTheme="minorHAnsi"/>
          <w:sz w:val="26"/>
          <w:szCs w:val="26"/>
          <w:lang w:val="ro-RO" w:eastAsia="ro-RO"/>
        </w:rPr>
        <w:t xml:space="preserve"> </w:t>
      </w:r>
      <w:r w:rsidR="007450F1" w:rsidRPr="00DE0C30">
        <w:rPr>
          <w:rFonts w:asciiTheme="minorHAnsi" w:hAnsiTheme="minorHAnsi"/>
          <w:sz w:val="26"/>
          <w:szCs w:val="26"/>
          <w:lang w:val="ro-RO" w:eastAsia="ro-RO"/>
        </w:rPr>
        <w:t xml:space="preserve">chiar </w:t>
      </w:r>
      <w:r w:rsidRPr="00DE0C30">
        <w:rPr>
          <w:rFonts w:asciiTheme="minorHAnsi" w:hAnsiTheme="minorHAnsi"/>
          <w:sz w:val="26"/>
          <w:szCs w:val="26"/>
          <w:lang w:val="ro-RO" w:eastAsia="ro-RO"/>
        </w:rPr>
        <w:t>din clasa a V-a a școlii</w:t>
      </w:r>
      <w:r w:rsidR="007450F1" w:rsidRPr="00DE0C30">
        <w:rPr>
          <w:rFonts w:asciiTheme="minorHAnsi" w:hAnsiTheme="minorHAnsi"/>
          <w:sz w:val="26"/>
          <w:szCs w:val="26"/>
          <w:lang w:val="ro-RO" w:eastAsia="ro-RO"/>
        </w:rPr>
        <w:t xml:space="preserve"> gimnaziale</w:t>
      </w:r>
      <w:r w:rsidRPr="00DE0C30">
        <w:rPr>
          <w:rFonts w:asciiTheme="minorHAnsi" w:hAnsiTheme="minorHAnsi"/>
          <w:sz w:val="26"/>
          <w:szCs w:val="26"/>
          <w:lang w:val="ro-RO" w:eastAsia="ro-RO"/>
        </w:rPr>
        <w:t>, sau</w:t>
      </w:r>
      <w:r w:rsidR="00E90C10" w:rsidRPr="00DE0C30">
        <w:rPr>
          <w:rFonts w:asciiTheme="minorHAnsi" w:hAnsiTheme="minorHAnsi"/>
          <w:sz w:val="26"/>
          <w:szCs w:val="26"/>
          <w:lang w:val="ro-RO" w:eastAsia="ro-RO"/>
        </w:rPr>
        <w:t xml:space="preserve"> chiar din clasele elementare, punându-se accent pe </w:t>
      </w:r>
      <w:r w:rsidRPr="00DE0C30">
        <w:rPr>
          <w:rFonts w:asciiTheme="minorHAnsi" w:hAnsiTheme="minorHAnsi"/>
          <w:sz w:val="26"/>
          <w:szCs w:val="26"/>
          <w:lang w:val="ro-RO" w:eastAsia="ro-RO"/>
        </w:rPr>
        <w:t xml:space="preserve">cunoașterea de sine </w:t>
      </w:r>
      <w:r w:rsidR="00E90C10" w:rsidRPr="00DE0C30">
        <w:rPr>
          <w:rFonts w:asciiTheme="minorHAnsi" w:hAnsiTheme="minorHAnsi"/>
          <w:sz w:val="26"/>
          <w:szCs w:val="26"/>
          <w:lang w:val="ro-RO" w:eastAsia="ro-RO"/>
        </w:rPr>
        <w:t xml:space="preserve">și pe </w:t>
      </w:r>
      <w:r w:rsidRPr="00DE0C30">
        <w:rPr>
          <w:rFonts w:asciiTheme="minorHAnsi" w:hAnsiTheme="minorHAnsi"/>
          <w:sz w:val="26"/>
          <w:szCs w:val="26"/>
          <w:lang w:val="ro-RO" w:eastAsia="ro-RO"/>
        </w:rPr>
        <w:t>competențele individuale.</w:t>
      </w:r>
    </w:p>
    <w:p w:rsidR="00E90C10" w:rsidRPr="00DE0C30" w:rsidRDefault="00E90C10" w:rsidP="00E90C10">
      <w:pPr>
        <w:tabs>
          <w:tab w:val="left" w:pos="0"/>
          <w:tab w:val="left" w:pos="993"/>
        </w:tabs>
        <w:spacing w:before="120" w:after="120"/>
        <w:jc w:val="both"/>
        <w:rPr>
          <w:rFonts w:asciiTheme="minorHAnsi" w:hAnsiTheme="minorHAnsi"/>
          <w:sz w:val="26"/>
          <w:szCs w:val="26"/>
          <w:lang w:val="ro-RO" w:eastAsia="ro-RO"/>
        </w:rPr>
      </w:pPr>
      <w:r w:rsidRPr="00DE0C30">
        <w:rPr>
          <w:rFonts w:asciiTheme="minorHAnsi" w:hAnsiTheme="minorHAnsi"/>
          <w:sz w:val="26"/>
          <w:szCs w:val="26"/>
          <w:lang w:val="ro-RO" w:eastAsia="ro-RO"/>
        </w:rPr>
        <w:t xml:space="preserve">Sistemele de educație și formare profesională ar trebui să asigure dezvoltarea </w:t>
      </w:r>
      <w:r w:rsidR="002F71BA" w:rsidRPr="00DE0C30">
        <w:rPr>
          <w:rFonts w:asciiTheme="minorHAnsi" w:hAnsiTheme="minorHAnsi"/>
          <w:sz w:val="26"/>
          <w:szCs w:val="26"/>
          <w:lang w:val="ro-RO" w:eastAsia="ro-RO"/>
        </w:rPr>
        <w:t xml:space="preserve">continuă a </w:t>
      </w:r>
      <w:r w:rsidRPr="00DE0C30">
        <w:rPr>
          <w:rFonts w:asciiTheme="minorHAnsi" w:hAnsiTheme="minorHAnsi"/>
          <w:sz w:val="26"/>
          <w:szCs w:val="26"/>
          <w:lang w:val="ro-RO" w:eastAsia="ro-RO"/>
        </w:rPr>
        <w:t xml:space="preserve">profesională a cadrelor didactice, formatorilor și mentorilor </w:t>
      </w:r>
      <w:r w:rsidR="002F71BA" w:rsidRPr="00DE0C30">
        <w:rPr>
          <w:rFonts w:asciiTheme="minorHAnsi" w:hAnsiTheme="minorHAnsi"/>
          <w:sz w:val="26"/>
          <w:szCs w:val="26"/>
          <w:lang w:val="ro-RO" w:eastAsia="ro-RO"/>
        </w:rPr>
        <w:t xml:space="preserve">care participă la </w:t>
      </w:r>
      <w:r w:rsidRPr="00DE0C30">
        <w:rPr>
          <w:rFonts w:asciiTheme="minorHAnsi" w:hAnsiTheme="minorHAnsi"/>
          <w:sz w:val="26"/>
          <w:szCs w:val="26"/>
          <w:lang w:val="ro-RO" w:eastAsia="ro-RO"/>
        </w:rPr>
        <w:t>formarea profesională.</w:t>
      </w:r>
    </w:p>
    <w:p w:rsidR="002F71BA" w:rsidRPr="00DE0C30" w:rsidRDefault="002F71BA" w:rsidP="002F71BA">
      <w:pPr>
        <w:tabs>
          <w:tab w:val="left" w:pos="0"/>
          <w:tab w:val="left" w:pos="993"/>
        </w:tabs>
        <w:spacing w:before="120" w:after="120"/>
        <w:jc w:val="both"/>
        <w:rPr>
          <w:rFonts w:asciiTheme="minorHAnsi" w:hAnsiTheme="minorHAnsi"/>
          <w:sz w:val="26"/>
          <w:szCs w:val="26"/>
          <w:lang w:val="ro-RO" w:eastAsia="ro-RO"/>
        </w:rPr>
      </w:pPr>
      <w:r w:rsidRPr="00DE0C30">
        <w:rPr>
          <w:rFonts w:asciiTheme="minorHAnsi" w:hAnsiTheme="minorHAnsi"/>
          <w:sz w:val="26"/>
          <w:szCs w:val="26"/>
          <w:lang w:val="ro-RO" w:eastAsia="ro-RO"/>
        </w:rPr>
        <w:t xml:space="preserve">Ar trebui depuse eforturi pentru consolidarea sistemelor de educație și formare </w:t>
      </w:r>
      <w:r w:rsidR="00270E82" w:rsidRPr="00DE0C30">
        <w:rPr>
          <w:rFonts w:asciiTheme="minorHAnsi" w:hAnsiTheme="minorHAnsi"/>
          <w:sz w:val="26"/>
          <w:szCs w:val="26"/>
          <w:lang w:val="ro-RO" w:eastAsia="ro-RO"/>
        </w:rPr>
        <w:t>bazate pe mai multe piloane pentru ca</w:t>
      </w:r>
      <w:r w:rsidR="002C3F67" w:rsidRPr="00DE0C30">
        <w:rPr>
          <w:rFonts w:asciiTheme="minorHAnsi" w:hAnsiTheme="minorHAnsi"/>
          <w:sz w:val="26"/>
          <w:szCs w:val="26"/>
          <w:lang w:val="ro-RO" w:eastAsia="ro-RO"/>
        </w:rPr>
        <w:t xml:space="preserve">, în </w:t>
      </w:r>
      <w:r w:rsidR="00A34398" w:rsidRPr="00DE0C30">
        <w:rPr>
          <w:rFonts w:asciiTheme="minorHAnsi" w:hAnsiTheme="minorHAnsi"/>
          <w:sz w:val="26"/>
          <w:szCs w:val="26"/>
          <w:lang w:val="ro-RO" w:eastAsia="ro-RO"/>
        </w:rPr>
        <w:t>vederea dezvoltării unei cariere</w:t>
      </w:r>
      <w:r w:rsidR="002C3F67" w:rsidRPr="00DE0C30">
        <w:rPr>
          <w:rFonts w:asciiTheme="minorHAnsi" w:hAnsiTheme="minorHAnsi"/>
          <w:sz w:val="26"/>
          <w:szCs w:val="26"/>
          <w:lang w:val="ro-RO" w:eastAsia="ro-RO"/>
        </w:rPr>
        <w:t xml:space="preserve"> profesionale de succes, </w:t>
      </w:r>
      <w:r w:rsidRPr="00DE0C30">
        <w:rPr>
          <w:rFonts w:asciiTheme="minorHAnsi" w:hAnsiTheme="minorHAnsi"/>
          <w:sz w:val="26"/>
          <w:szCs w:val="26"/>
          <w:lang w:val="ro-RO" w:eastAsia="ro-RO"/>
        </w:rPr>
        <w:t xml:space="preserve">tinerii să aibă posibilitatea de </w:t>
      </w:r>
      <w:r w:rsidR="002C3F67" w:rsidRPr="00DE0C30">
        <w:rPr>
          <w:rFonts w:asciiTheme="minorHAnsi" w:hAnsiTheme="minorHAnsi"/>
          <w:sz w:val="26"/>
          <w:szCs w:val="26"/>
          <w:lang w:val="ro-RO" w:eastAsia="ro-RO"/>
        </w:rPr>
        <w:t xml:space="preserve">a </w:t>
      </w:r>
      <w:r w:rsidR="00270E82" w:rsidRPr="00DE0C30">
        <w:rPr>
          <w:rFonts w:asciiTheme="minorHAnsi" w:hAnsiTheme="minorHAnsi"/>
          <w:sz w:val="26"/>
          <w:szCs w:val="26"/>
          <w:lang w:val="ro-RO" w:eastAsia="ro-RO"/>
        </w:rPr>
        <w:t xml:space="preserve">învăța </w:t>
      </w:r>
      <w:r w:rsidR="002C3F67" w:rsidRPr="00DE0C30">
        <w:rPr>
          <w:rFonts w:asciiTheme="minorHAnsi" w:hAnsiTheme="minorHAnsi"/>
          <w:sz w:val="26"/>
          <w:szCs w:val="26"/>
          <w:lang w:val="ro-RO" w:eastAsia="ro-RO"/>
        </w:rPr>
        <w:t>mai multe meserii</w:t>
      </w:r>
      <w:r w:rsidRPr="00DE0C30">
        <w:rPr>
          <w:rFonts w:asciiTheme="minorHAnsi" w:hAnsiTheme="minorHAnsi"/>
          <w:sz w:val="26"/>
          <w:szCs w:val="26"/>
          <w:lang w:val="ro-RO" w:eastAsia="ro-RO"/>
        </w:rPr>
        <w:t>.</w:t>
      </w:r>
    </w:p>
    <w:p w:rsidR="002B036F" w:rsidRDefault="002B036F" w:rsidP="00557538">
      <w:pPr>
        <w:pStyle w:val="ListParagraph"/>
        <w:numPr>
          <w:ilvl w:val="0"/>
          <w:numId w:val="50"/>
        </w:numPr>
        <w:tabs>
          <w:tab w:val="left" w:pos="284"/>
        </w:tabs>
        <w:spacing w:before="120" w:after="120" w:line="271" w:lineRule="auto"/>
        <w:jc w:val="both"/>
        <w:rPr>
          <w:b/>
          <w:sz w:val="26"/>
          <w:szCs w:val="26"/>
          <w:u w:val="single"/>
          <w:lang w:val="ro-RO"/>
        </w:rPr>
      </w:pPr>
      <w:r w:rsidRPr="00557538">
        <w:rPr>
          <w:b/>
          <w:sz w:val="26"/>
          <w:szCs w:val="26"/>
          <w:u w:val="single"/>
          <w:lang w:val="ro-RO"/>
        </w:rPr>
        <w:t>Posibilități de cooperare</w:t>
      </w:r>
    </w:p>
    <w:p w:rsidR="00384B39" w:rsidRPr="00557538" w:rsidRDefault="00384B39" w:rsidP="00384B39">
      <w:pPr>
        <w:pStyle w:val="ListParagraph"/>
        <w:tabs>
          <w:tab w:val="left" w:pos="284"/>
        </w:tabs>
        <w:spacing w:before="120" w:after="120" w:line="271" w:lineRule="auto"/>
        <w:ind w:left="1004"/>
        <w:jc w:val="both"/>
        <w:rPr>
          <w:b/>
          <w:sz w:val="26"/>
          <w:szCs w:val="26"/>
          <w:u w:val="single"/>
          <w:lang w:val="ro-RO"/>
        </w:rPr>
      </w:pPr>
    </w:p>
    <w:p w:rsidR="005742CE" w:rsidRPr="00DE0C30" w:rsidRDefault="0043090C" w:rsidP="005742CE">
      <w:pPr>
        <w:pStyle w:val="ListParagraph"/>
        <w:spacing w:before="120" w:after="120" w:line="271" w:lineRule="auto"/>
        <w:ind w:left="0" w:firstLine="851"/>
        <w:jc w:val="both"/>
        <w:rPr>
          <w:sz w:val="26"/>
          <w:szCs w:val="26"/>
          <w:lang w:val="ro-RO"/>
        </w:rPr>
      </w:pPr>
      <w:r w:rsidRPr="00DE0C30">
        <w:rPr>
          <w:sz w:val="26"/>
          <w:szCs w:val="26"/>
          <w:lang w:val="ro-RO"/>
        </w:rPr>
        <w:t xml:space="preserve">Deoarece Ungaria tratează subiectul în mod exemplar, </w:t>
      </w:r>
      <w:r w:rsidR="005742CE" w:rsidRPr="00DE0C30">
        <w:rPr>
          <w:sz w:val="26"/>
          <w:szCs w:val="26"/>
          <w:lang w:val="ro-RO"/>
        </w:rPr>
        <w:t xml:space="preserve">în domeniul educației profesionale </w:t>
      </w:r>
      <w:r w:rsidRPr="00DE0C30">
        <w:rPr>
          <w:sz w:val="26"/>
          <w:szCs w:val="26"/>
          <w:lang w:val="ro-RO"/>
        </w:rPr>
        <w:t xml:space="preserve">încurajăm </w:t>
      </w:r>
      <w:r w:rsidR="00A36380" w:rsidRPr="00DE0C30">
        <w:rPr>
          <w:sz w:val="26"/>
          <w:szCs w:val="26"/>
          <w:lang w:val="ro-RO"/>
        </w:rPr>
        <w:t>acțiuni</w:t>
      </w:r>
      <w:r w:rsidRPr="00DE0C30">
        <w:rPr>
          <w:sz w:val="26"/>
          <w:szCs w:val="26"/>
          <w:lang w:val="ro-RO"/>
        </w:rPr>
        <w:t>le</w:t>
      </w:r>
      <w:r w:rsidR="00A36380" w:rsidRPr="00DE0C30">
        <w:rPr>
          <w:sz w:val="26"/>
          <w:szCs w:val="26"/>
          <w:lang w:val="ro-RO"/>
        </w:rPr>
        <w:t xml:space="preserve"> comune </w:t>
      </w:r>
      <w:r w:rsidRPr="00DE0C30">
        <w:rPr>
          <w:sz w:val="26"/>
          <w:szCs w:val="26"/>
          <w:lang w:val="ro-RO"/>
        </w:rPr>
        <w:t>cu actorii vieții publice și politice maghiare</w:t>
      </w:r>
      <w:r w:rsidR="00A36380" w:rsidRPr="00DE0C30">
        <w:rPr>
          <w:sz w:val="26"/>
          <w:szCs w:val="26"/>
          <w:lang w:val="ro-RO"/>
        </w:rPr>
        <w:t>.</w:t>
      </w:r>
      <w:r w:rsidR="005742CE" w:rsidRPr="00DE0C30">
        <w:rPr>
          <w:sz w:val="26"/>
          <w:szCs w:val="26"/>
          <w:lang w:val="ro-RO"/>
        </w:rPr>
        <w:t xml:space="preserve"> Considerăm ca fiind util și necesar schimbul de experiență profesională în </w:t>
      </w:r>
      <w:r w:rsidR="00C72474" w:rsidRPr="00DE0C30">
        <w:rPr>
          <w:sz w:val="26"/>
          <w:szCs w:val="26"/>
          <w:lang w:val="ro-RO"/>
        </w:rPr>
        <w:t xml:space="preserve">domeniile precum </w:t>
      </w:r>
      <w:r w:rsidR="005742CE" w:rsidRPr="00DE0C30">
        <w:rPr>
          <w:sz w:val="26"/>
          <w:szCs w:val="26"/>
          <w:lang w:val="ro-RO"/>
        </w:rPr>
        <w:t xml:space="preserve">formarea profesională în Ținutul Secuiesc, formarea consilierilor, activități de orientare în carieră, înființarea fermelor, </w:t>
      </w:r>
      <w:r w:rsidR="00C72474" w:rsidRPr="00DE0C30">
        <w:rPr>
          <w:sz w:val="26"/>
          <w:szCs w:val="26"/>
          <w:lang w:val="ro-RO"/>
        </w:rPr>
        <w:t>formarea bucătarilor și altele</w:t>
      </w:r>
      <w:r w:rsidR="005742CE" w:rsidRPr="00DE0C30">
        <w:rPr>
          <w:sz w:val="26"/>
          <w:szCs w:val="26"/>
          <w:lang w:val="ro-RO"/>
        </w:rPr>
        <w:t>.</w:t>
      </w:r>
    </w:p>
    <w:p w:rsidR="00C72474" w:rsidRPr="00DE0C30" w:rsidRDefault="007F0C6A" w:rsidP="00C72474">
      <w:pPr>
        <w:jc w:val="both"/>
        <w:rPr>
          <w:sz w:val="26"/>
          <w:szCs w:val="26"/>
          <w:lang w:val="ro-RO"/>
        </w:rPr>
      </w:pPr>
      <w:r>
        <w:rPr>
          <w:sz w:val="26"/>
          <w:szCs w:val="26"/>
          <w:lang w:val="ro-RO"/>
        </w:rPr>
        <w:t xml:space="preserve">Neajunsurile, lipsurile </w:t>
      </w:r>
      <w:r w:rsidR="00C72474" w:rsidRPr="00DE0C30">
        <w:rPr>
          <w:sz w:val="26"/>
          <w:szCs w:val="26"/>
          <w:lang w:val="ro-RO"/>
        </w:rPr>
        <w:t xml:space="preserve">se manifestă în procesul de dotare a atelierelor, lipsa instructorilor calificați și lipsa manualelor în limba maghiară. Prin urmare, pentru a asigura resursele umane, </w:t>
      </w:r>
      <w:r w:rsidR="00E829B3">
        <w:rPr>
          <w:sz w:val="26"/>
          <w:szCs w:val="26"/>
          <w:lang w:val="ro-RO"/>
        </w:rPr>
        <w:t xml:space="preserve">materialele </w:t>
      </w:r>
      <w:r w:rsidR="00C72474" w:rsidRPr="00DE0C30">
        <w:rPr>
          <w:sz w:val="26"/>
          <w:szCs w:val="26"/>
          <w:lang w:val="ro-RO"/>
        </w:rPr>
        <w:t xml:space="preserve">didactice și </w:t>
      </w:r>
      <w:r w:rsidR="00E829B3">
        <w:rPr>
          <w:sz w:val="26"/>
          <w:szCs w:val="26"/>
          <w:lang w:val="ro-RO"/>
        </w:rPr>
        <w:t>infrastructura</w:t>
      </w:r>
      <w:r w:rsidR="00C72474" w:rsidRPr="00DE0C30">
        <w:rPr>
          <w:sz w:val="26"/>
          <w:szCs w:val="26"/>
          <w:lang w:val="ro-RO"/>
        </w:rPr>
        <w:t xml:space="preserve"> educației profesionale de calitate, cerem sprijinul actorilor vieții publice și politice din Ungaria. </w:t>
      </w:r>
    </w:p>
    <w:p w:rsidR="0000793B" w:rsidRPr="00DE0C30" w:rsidRDefault="0000793B" w:rsidP="00C72474">
      <w:pPr>
        <w:pStyle w:val="ListParagraph"/>
        <w:spacing w:before="120" w:after="120" w:line="271" w:lineRule="auto"/>
        <w:ind w:left="0" w:firstLine="851"/>
        <w:jc w:val="both"/>
        <w:rPr>
          <w:sz w:val="26"/>
          <w:szCs w:val="26"/>
          <w:lang w:val="ro-RO"/>
        </w:rPr>
      </w:pPr>
      <w:r w:rsidRPr="00DE0C30">
        <w:rPr>
          <w:sz w:val="26"/>
          <w:szCs w:val="26"/>
          <w:lang w:val="ro-RO"/>
        </w:rPr>
        <w:t>În același timp considerăm că este extrem de important</w:t>
      </w:r>
      <w:r w:rsidR="00E84CF0" w:rsidRPr="00DE0C30">
        <w:rPr>
          <w:sz w:val="26"/>
          <w:szCs w:val="26"/>
          <w:lang w:val="ro-RO"/>
        </w:rPr>
        <w:t xml:space="preserve">, </w:t>
      </w:r>
      <w:r w:rsidRPr="00DE0C30">
        <w:rPr>
          <w:sz w:val="26"/>
          <w:szCs w:val="26"/>
          <w:lang w:val="ro-RO"/>
        </w:rPr>
        <w:t>atât în educația formală, cât și în cea non-formală, schimbul de bune practi</w:t>
      </w:r>
      <w:r w:rsidR="00E84CF0" w:rsidRPr="00DE0C30">
        <w:rPr>
          <w:sz w:val="26"/>
          <w:szCs w:val="26"/>
          <w:lang w:val="ro-RO"/>
        </w:rPr>
        <w:t xml:space="preserve">ci cu școlile din Ungaria în ceea ce privește </w:t>
      </w:r>
      <w:r w:rsidRPr="00DE0C30">
        <w:rPr>
          <w:sz w:val="26"/>
          <w:szCs w:val="26"/>
          <w:lang w:val="ro-RO"/>
        </w:rPr>
        <w:t xml:space="preserve">abilitățile IT, abilitățile de limbi străine, cultură tehnică, cunoștințe și abilități antreprenoriale și sociale, </w:t>
      </w:r>
      <w:r w:rsidR="00E84CF0" w:rsidRPr="00DE0C30">
        <w:rPr>
          <w:sz w:val="26"/>
          <w:szCs w:val="26"/>
          <w:lang w:val="ro-RO"/>
        </w:rPr>
        <w:t>capacitatea</w:t>
      </w:r>
      <w:r w:rsidRPr="00DE0C30">
        <w:rPr>
          <w:sz w:val="26"/>
          <w:szCs w:val="26"/>
          <w:lang w:val="ro-RO"/>
        </w:rPr>
        <w:t xml:space="preserve"> de rezolvare a probleme</w:t>
      </w:r>
      <w:r w:rsidR="00E84CF0" w:rsidRPr="00DE0C30">
        <w:rPr>
          <w:sz w:val="26"/>
          <w:szCs w:val="26"/>
          <w:lang w:val="ro-RO"/>
        </w:rPr>
        <w:t>lor, însușirea gândirii critice</w:t>
      </w:r>
      <w:r w:rsidRPr="00DE0C30">
        <w:rPr>
          <w:sz w:val="26"/>
          <w:szCs w:val="26"/>
          <w:lang w:val="ro-RO"/>
        </w:rPr>
        <w:t>, creativitate, colaborare, inteligența emoțională, capacitatea de a lua decizii, flexibilitatea cognitivă.</w:t>
      </w:r>
    </w:p>
    <w:p w:rsidR="00E84CF0" w:rsidRPr="00DE0C30" w:rsidRDefault="00410A97" w:rsidP="006132A0">
      <w:pPr>
        <w:jc w:val="both"/>
        <w:rPr>
          <w:sz w:val="26"/>
          <w:szCs w:val="26"/>
          <w:lang w:val="ro-RO"/>
        </w:rPr>
      </w:pPr>
      <w:r w:rsidRPr="00DE0C30">
        <w:rPr>
          <w:sz w:val="26"/>
          <w:szCs w:val="26"/>
          <w:lang w:val="ro-RO"/>
        </w:rPr>
        <w:tab/>
      </w:r>
      <w:r w:rsidR="00E84CF0" w:rsidRPr="00DE0C30">
        <w:rPr>
          <w:sz w:val="26"/>
          <w:szCs w:val="26"/>
          <w:lang w:val="ro-RO"/>
        </w:rPr>
        <w:t>Considerăm că este important implicarea resurselor</w:t>
      </w:r>
      <w:r w:rsidR="006132A0" w:rsidRPr="00DE0C30">
        <w:rPr>
          <w:sz w:val="26"/>
          <w:szCs w:val="26"/>
          <w:lang w:val="ro-RO"/>
        </w:rPr>
        <w:t xml:space="preserve"> maghiare prin preluarea </w:t>
      </w:r>
      <w:r w:rsidR="00E84CF0" w:rsidRPr="00DE0C30">
        <w:rPr>
          <w:sz w:val="26"/>
          <w:szCs w:val="26"/>
          <w:lang w:val="ro-RO"/>
        </w:rPr>
        <w:t xml:space="preserve">experiențelor și a bunelor practici din Ungaria, </w:t>
      </w:r>
      <w:r w:rsidR="006132A0" w:rsidRPr="00DE0C30">
        <w:rPr>
          <w:sz w:val="26"/>
          <w:szCs w:val="26"/>
          <w:lang w:val="ro-RO"/>
        </w:rPr>
        <w:t xml:space="preserve">respectiv introducerea și dezvoltarea metodelor de predare bazate pe proiecte </w:t>
      </w:r>
      <w:r w:rsidR="00E84CF0" w:rsidRPr="00DE0C30">
        <w:rPr>
          <w:sz w:val="26"/>
          <w:szCs w:val="26"/>
          <w:lang w:val="ro-RO"/>
        </w:rPr>
        <w:t xml:space="preserve">pentru implementarea cu succes a sarcinilor tinerilor, </w:t>
      </w:r>
      <w:r w:rsidR="006132A0" w:rsidRPr="00DE0C30">
        <w:rPr>
          <w:sz w:val="26"/>
          <w:szCs w:val="26"/>
          <w:lang w:val="ro-RO"/>
        </w:rPr>
        <w:t>prin urmare, recomandăm și aici împărtășirea bunelor practici din</w:t>
      </w:r>
      <w:r w:rsidR="00E84CF0" w:rsidRPr="00DE0C30">
        <w:rPr>
          <w:sz w:val="26"/>
          <w:szCs w:val="26"/>
          <w:lang w:val="ro-RO"/>
        </w:rPr>
        <w:t xml:space="preserve"> Ungaria.</w:t>
      </w:r>
    </w:p>
    <w:p w:rsidR="00BC7E6B" w:rsidRPr="00DE0C30" w:rsidRDefault="00410A97" w:rsidP="00BC7E6B">
      <w:pPr>
        <w:jc w:val="both"/>
        <w:rPr>
          <w:sz w:val="26"/>
          <w:szCs w:val="26"/>
          <w:lang w:val="ro-RO"/>
        </w:rPr>
      </w:pPr>
      <w:r w:rsidRPr="00DE0C30">
        <w:rPr>
          <w:sz w:val="26"/>
          <w:szCs w:val="26"/>
          <w:lang w:val="ro-RO"/>
        </w:rPr>
        <w:tab/>
      </w:r>
      <w:r w:rsidR="00244D4F" w:rsidRPr="00DE0C30">
        <w:rPr>
          <w:sz w:val="26"/>
          <w:szCs w:val="26"/>
          <w:lang w:val="ro-RO"/>
        </w:rPr>
        <w:t xml:space="preserve">Recomandăm o cooperare bine orientată </w:t>
      </w:r>
      <w:r w:rsidR="00BC7E6B" w:rsidRPr="00DE0C30">
        <w:rPr>
          <w:sz w:val="26"/>
          <w:szCs w:val="26"/>
          <w:lang w:val="ro-RO"/>
        </w:rPr>
        <w:t>în acest domeniu, deoarece, pentru ca tinerii noștri să prime</w:t>
      </w:r>
      <w:r w:rsidR="00E74FC0">
        <w:rPr>
          <w:sz w:val="26"/>
          <w:szCs w:val="26"/>
          <w:lang w:val="ro-RO"/>
        </w:rPr>
        <w:t>a</w:t>
      </w:r>
      <w:r w:rsidR="00BC7E6B" w:rsidRPr="00DE0C30">
        <w:rPr>
          <w:sz w:val="26"/>
          <w:szCs w:val="26"/>
          <w:lang w:val="ro-RO"/>
        </w:rPr>
        <w:t xml:space="preserve">scă o pregătire profesională care să susțină munca în țară și nu în străinătate, </w:t>
      </w:r>
      <w:r w:rsidR="00A579B0" w:rsidRPr="00DE0C30">
        <w:rPr>
          <w:sz w:val="26"/>
          <w:szCs w:val="26"/>
          <w:lang w:val="ro-RO"/>
        </w:rPr>
        <w:t>bunele practici și experiențe merită introduse</w:t>
      </w:r>
      <w:r w:rsidR="00244D4F" w:rsidRPr="00DE0C30">
        <w:rPr>
          <w:sz w:val="26"/>
          <w:szCs w:val="26"/>
          <w:lang w:val="ro-RO"/>
        </w:rPr>
        <w:t xml:space="preserve"> ș</w:t>
      </w:r>
      <w:r w:rsidR="00A579B0" w:rsidRPr="00DE0C30">
        <w:rPr>
          <w:sz w:val="26"/>
          <w:szCs w:val="26"/>
          <w:lang w:val="ro-RO"/>
        </w:rPr>
        <w:t xml:space="preserve">i în Ținutul Secuiesc. </w:t>
      </w:r>
      <w:r w:rsidR="00BC7E6B" w:rsidRPr="00DE0C30">
        <w:rPr>
          <w:sz w:val="26"/>
          <w:szCs w:val="26"/>
          <w:lang w:val="ro-RO"/>
        </w:rPr>
        <w:t>Dezvoltarea educației profesionale, a formării duale și a orientării profesionale poate contribui la toate acestea.</w:t>
      </w:r>
    </w:p>
    <w:p w:rsidR="00244D4F" w:rsidRPr="00E74FC0" w:rsidRDefault="00244D4F" w:rsidP="00E74FC0">
      <w:pPr>
        <w:tabs>
          <w:tab w:val="left" w:pos="924"/>
        </w:tabs>
        <w:rPr>
          <w:sz w:val="26"/>
          <w:szCs w:val="26"/>
          <w:lang w:val="ro-RO"/>
        </w:rPr>
      </w:pPr>
      <w:bookmarkStart w:id="0" w:name="_GoBack"/>
      <w:bookmarkEnd w:id="0"/>
    </w:p>
    <w:sectPr w:rsidR="00244D4F" w:rsidRPr="00E74FC0" w:rsidSect="00AE2A78">
      <w:pgSz w:w="11906" w:h="16838"/>
      <w:pgMar w:top="851" w:right="849"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44" w:rsidRDefault="002D6A44" w:rsidP="00D97E4F">
      <w:pPr>
        <w:spacing w:after="0" w:line="240" w:lineRule="auto"/>
      </w:pPr>
      <w:r>
        <w:separator/>
      </w:r>
    </w:p>
  </w:endnote>
  <w:endnote w:type="continuationSeparator" w:id="0">
    <w:p w:rsidR="002D6A44" w:rsidRDefault="002D6A44" w:rsidP="00D9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44" w:rsidRDefault="002D6A44" w:rsidP="00D97E4F">
      <w:pPr>
        <w:spacing w:after="0" w:line="240" w:lineRule="auto"/>
      </w:pPr>
      <w:r>
        <w:separator/>
      </w:r>
    </w:p>
  </w:footnote>
  <w:footnote w:type="continuationSeparator" w:id="0">
    <w:p w:rsidR="002D6A44" w:rsidRDefault="002D6A44" w:rsidP="00D97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EE3A8"/>
    <w:multiLevelType w:val="hybridMultilevel"/>
    <w:tmpl w:val="DA480B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6C367F"/>
    <w:multiLevelType w:val="hybridMultilevel"/>
    <w:tmpl w:val="003F6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2EA356F"/>
    <w:multiLevelType w:val="hybridMultilevel"/>
    <w:tmpl w:val="CAEC3E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D5E37"/>
    <w:multiLevelType w:val="hybridMultilevel"/>
    <w:tmpl w:val="8308474C"/>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B294EAB"/>
    <w:multiLevelType w:val="hybridMultilevel"/>
    <w:tmpl w:val="907080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BF579BA"/>
    <w:multiLevelType w:val="hybridMultilevel"/>
    <w:tmpl w:val="6D90B7A4"/>
    <w:lvl w:ilvl="0" w:tplc="04090001">
      <w:start w:val="1"/>
      <w:numFmt w:val="bullet"/>
      <w:lvlText w:val=""/>
      <w:lvlJc w:val="left"/>
      <w:pPr>
        <w:ind w:left="6100" w:hanging="360"/>
      </w:pPr>
      <w:rPr>
        <w:rFonts w:ascii="Symbol" w:hAnsi="Symbol"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6">
    <w:nsid w:val="13746A6D"/>
    <w:multiLevelType w:val="multilevel"/>
    <w:tmpl w:val="514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D5C91"/>
    <w:multiLevelType w:val="multilevel"/>
    <w:tmpl w:val="F3D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00064"/>
    <w:multiLevelType w:val="hybridMultilevel"/>
    <w:tmpl w:val="5852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B6082"/>
    <w:multiLevelType w:val="hybridMultilevel"/>
    <w:tmpl w:val="3C1A4432"/>
    <w:lvl w:ilvl="0" w:tplc="B072A0B2">
      <w:start w:val="4"/>
      <w:numFmt w:val="bullet"/>
      <w:lvlText w:val="-"/>
      <w:lvlJc w:val="left"/>
      <w:pPr>
        <w:ind w:left="720" w:hanging="360"/>
      </w:pPr>
      <w:rPr>
        <w:rFonts w:ascii="Cambria" w:eastAsiaTheme="minorHAnsi" w:hAnsi="Cambria"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CFB0AE3"/>
    <w:multiLevelType w:val="hybridMultilevel"/>
    <w:tmpl w:val="D2801FDE"/>
    <w:lvl w:ilvl="0" w:tplc="04180001">
      <w:start w:val="1"/>
      <w:numFmt w:val="bullet"/>
      <w:lvlText w:val=""/>
      <w:lvlJc w:val="left"/>
      <w:pPr>
        <w:ind w:left="1724" w:hanging="360"/>
      </w:pPr>
      <w:rPr>
        <w:rFonts w:ascii="Symbol" w:hAnsi="Symbol" w:hint="default"/>
      </w:rPr>
    </w:lvl>
    <w:lvl w:ilvl="1" w:tplc="04180003" w:tentative="1">
      <w:start w:val="1"/>
      <w:numFmt w:val="bullet"/>
      <w:lvlText w:val="o"/>
      <w:lvlJc w:val="left"/>
      <w:pPr>
        <w:ind w:left="2444" w:hanging="360"/>
      </w:pPr>
      <w:rPr>
        <w:rFonts w:ascii="Courier New" w:hAnsi="Courier New" w:cs="Courier New" w:hint="default"/>
      </w:rPr>
    </w:lvl>
    <w:lvl w:ilvl="2" w:tplc="04180005" w:tentative="1">
      <w:start w:val="1"/>
      <w:numFmt w:val="bullet"/>
      <w:lvlText w:val=""/>
      <w:lvlJc w:val="left"/>
      <w:pPr>
        <w:ind w:left="3164" w:hanging="360"/>
      </w:pPr>
      <w:rPr>
        <w:rFonts w:ascii="Wingdings" w:hAnsi="Wingdings" w:hint="default"/>
      </w:rPr>
    </w:lvl>
    <w:lvl w:ilvl="3" w:tplc="04180001" w:tentative="1">
      <w:start w:val="1"/>
      <w:numFmt w:val="bullet"/>
      <w:lvlText w:val=""/>
      <w:lvlJc w:val="left"/>
      <w:pPr>
        <w:ind w:left="3884" w:hanging="360"/>
      </w:pPr>
      <w:rPr>
        <w:rFonts w:ascii="Symbol" w:hAnsi="Symbol" w:hint="default"/>
      </w:rPr>
    </w:lvl>
    <w:lvl w:ilvl="4" w:tplc="04180003" w:tentative="1">
      <w:start w:val="1"/>
      <w:numFmt w:val="bullet"/>
      <w:lvlText w:val="o"/>
      <w:lvlJc w:val="left"/>
      <w:pPr>
        <w:ind w:left="4604" w:hanging="360"/>
      </w:pPr>
      <w:rPr>
        <w:rFonts w:ascii="Courier New" w:hAnsi="Courier New" w:cs="Courier New" w:hint="default"/>
      </w:rPr>
    </w:lvl>
    <w:lvl w:ilvl="5" w:tplc="04180005" w:tentative="1">
      <w:start w:val="1"/>
      <w:numFmt w:val="bullet"/>
      <w:lvlText w:val=""/>
      <w:lvlJc w:val="left"/>
      <w:pPr>
        <w:ind w:left="5324" w:hanging="360"/>
      </w:pPr>
      <w:rPr>
        <w:rFonts w:ascii="Wingdings" w:hAnsi="Wingdings" w:hint="default"/>
      </w:rPr>
    </w:lvl>
    <w:lvl w:ilvl="6" w:tplc="04180001" w:tentative="1">
      <w:start w:val="1"/>
      <w:numFmt w:val="bullet"/>
      <w:lvlText w:val=""/>
      <w:lvlJc w:val="left"/>
      <w:pPr>
        <w:ind w:left="6044" w:hanging="360"/>
      </w:pPr>
      <w:rPr>
        <w:rFonts w:ascii="Symbol" w:hAnsi="Symbol" w:hint="default"/>
      </w:rPr>
    </w:lvl>
    <w:lvl w:ilvl="7" w:tplc="04180003" w:tentative="1">
      <w:start w:val="1"/>
      <w:numFmt w:val="bullet"/>
      <w:lvlText w:val="o"/>
      <w:lvlJc w:val="left"/>
      <w:pPr>
        <w:ind w:left="6764" w:hanging="360"/>
      </w:pPr>
      <w:rPr>
        <w:rFonts w:ascii="Courier New" w:hAnsi="Courier New" w:cs="Courier New" w:hint="default"/>
      </w:rPr>
    </w:lvl>
    <w:lvl w:ilvl="8" w:tplc="04180005" w:tentative="1">
      <w:start w:val="1"/>
      <w:numFmt w:val="bullet"/>
      <w:lvlText w:val=""/>
      <w:lvlJc w:val="left"/>
      <w:pPr>
        <w:ind w:left="7484" w:hanging="360"/>
      </w:pPr>
      <w:rPr>
        <w:rFonts w:ascii="Wingdings" w:hAnsi="Wingdings" w:hint="default"/>
      </w:rPr>
    </w:lvl>
  </w:abstractNum>
  <w:abstractNum w:abstractNumId="11">
    <w:nsid w:val="1E9444CC"/>
    <w:multiLevelType w:val="hybridMultilevel"/>
    <w:tmpl w:val="0248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21C416FC"/>
    <w:multiLevelType w:val="hybridMultilevel"/>
    <w:tmpl w:val="C8A888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37276E6"/>
    <w:multiLevelType w:val="hybridMultilevel"/>
    <w:tmpl w:val="0F9E5C3A"/>
    <w:lvl w:ilvl="0" w:tplc="4C4ECE62">
      <w:start w:val="1"/>
      <w:numFmt w:val="upperRoman"/>
      <w:lvlText w:val="%1."/>
      <w:lvlJc w:val="left"/>
      <w:pPr>
        <w:ind w:left="780" w:hanging="72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14">
    <w:nsid w:val="2A1B7C54"/>
    <w:multiLevelType w:val="hybridMultilevel"/>
    <w:tmpl w:val="F9B4FD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184E12"/>
    <w:multiLevelType w:val="hybridMultilevel"/>
    <w:tmpl w:val="8C2E27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0585A28"/>
    <w:multiLevelType w:val="hybridMultilevel"/>
    <w:tmpl w:val="E08C183E"/>
    <w:lvl w:ilvl="0" w:tplc="89947660">
      <w:start w:val="3"/>
      <w:numFmt w:val="upperRoman"/>
      <w:lvlText w:val="%1."/>
      <w:lvlJc w:val="left"/>
      <w:pPr>
        <w:ind w:left="1004"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173372E"/>
    <w:multiLevelType w:val="hybridMultilevel"/>
    <w:tmpl w:val="405C5A4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8">
    <w:nsid w:val="330E5D4C"/>
    <w:multiLevelType w:val="multilevel"/>
    <w:tmpl w:val="0860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91FC2"/>
    <w:multiLevelType w:val="multilevel"/>
    <w:tmpl w:val="010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7549B7"/>
    <w:multiLevelType w:val="hybridMultilevel"/>
    <w:tmpl w:val="4A72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1B1C59"/>
    <w:multiLevelType w:val="hybridMultilevel"/>
    <w:tmpl w:val="707A7522"/>
    <w:lvl w:ilvl="0" w:tplc="C688DCE8">
      <w:start w:val="4"/>
      <w:numFmt w:val="upperRoman"/>
      <w:lvlText w:val="%1."/>
      <w:lvlJc w:val="left"/>
      <w:pPr>
        <w:ind w:left="780" w:hanging="72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2">
    <w:nsid w:val="39790AE5"/>
    <w:multiLevelType w:val="multilevel"/>
    <w:tmpl w:val="4376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7351E"/>
    <w:multiLevelType w:val="hybridMultilevel"/>
    <w:tmpl w:val="F92C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A84E46"/>
    <w:multiLevelType w:val="multilevel"/>
    <w:tmpl w:val="51C4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24B6AE"/>
    <w:multiLevelType w:val="hybridMultilevel"/>
    <w:tmpl w:val="687E93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DF935AD"/>
    <w:multiLevelType w:val="hybridMultilevel"/>
    <w:tmpl w:val="D3F2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B6579F"/>
    <w:multiLevelType w:val="hybridMultilevel"/>
    <w:tmpl w:val="8FA4FE8E"/>
    <w:lvl w:ilvl="0" w:tplc="04090001">
      <w:start w:val="1"/>
      <w:numFmt w:val="bullet"/>
      <w:lvlText w:val=""/>
      <w:lvlJc w:val="left"/>
      <w:pPr>
        <w:ind w:left="6100" w:hanging="360"/>
      </w:pPr>
      <w:rPr>
        <w:rFonts w:ascii="Symbol" w:hAnsi="Symbol"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28">
    <w:nsid w:val="45064CBA"/>
    <w:multiLevelType w:val="multilevel"/>
    <w:tmpl w:val="9202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256C70"/>
    <w:multiLevelType w:val="hybridMultilevel"/>
    <w:tmpl w:val="C67289B2"/>
    <w:lvl w:ilvl="0" w:tplc="012C3B52">
      <w:start w:val="1"/>
      <w:numFmt w:val="upperRoman"/>
      <w:lvlText w:val="%1."/>
      <w:lvlJc w:val="left"/>
      <w:pPr>
        <w:ind w:left="1004" w:hanging="72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0">
    <w:nsid w:val="495B63EC"/>
    <w:multiLevelType w:val="multilevel"/>
    <w:tmpl w:val="394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8A7EE2"/>
    <w:multiLevelType w:val="multilevel"/>
    <w:tmpl w:val="F164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A30713"/>
    <w:multiLevelType w:val="multilevel"/>
    <w:tmpl w:val="4562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C92A82"/>
    <w:multiLevelType w:val="hybridMultilevel"/>
    <w:tmpl w:val="11228E22"/>
    <w:lvl w:ilvl="0" w:tplc="040E0005">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4">
    <w:nsid w:val="4FF401E4"/>
    <w:multiLevelType w:val="multilevel"/>
    <w:tmpl w:val="5CC4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4C61"/>
    <w:multiLevelType w:val="hybridMultilevel"/>
    <w:tmpl w:val="C674CF3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6">
    <w:nsid w:val="542E2485"/>
    <w:multiLevelType w:val="multilevel"/>
    <w:tmpl w:val="75C6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7B4305"/>
    <w:multiLevelType w:val="multilevel"/>
    <w:tmpl w:val="CD4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DA046D"/>
    <w:multiLevelType w:val="hybridMultilevel"/>
    <w:tmpl w:val="DA1CFA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1CE6DA5"/>
    <w:multiLevelType w:val="multilevel"/>
    <w:tmpl w:val="67D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2C36E8"/>
    <w:multiLevelType w:val="hybridMultilevel"/>
    <w:tmpl w:val="0F9E5C3A"/>
    <w:lvl w:ilvl="0" w:tplc="4C4ECE62">
      <w:start w:val="1"/>
      <w:numFmt w:val="upperRoman"/>
      <w:lvlText w:val="%1."/>
      <w:lvlJc w:val="left"/>
      <w:pPr>
        <w:ind w:left="780" w:hanging="72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41">
    <w:nsid w:val="67002864"/>
    <w:multiLevelType w:val="hybridMultilevel"/>
    <w:tmpl w:val="635EA05A"/>
    <w:lvl w:ilvl="0" w:tplc="F9B64004">
      <w:start w:val="1"/>
      <w:numFmt w:val="decimal"/>
      <w:lvlText w:val="%1."/>
      <w:lvlJc w:val="left"/>
      <w:pPr>
        <w:ind w:left="1224" w:hanging="360"/>
      </w:pPr>
      <w:rPr>
        <w:rFonts w:eastAsia="Calibri" w:cs="Times New Roman" w:hint="default"/>
      </w:rPr>
    </w:lvl>
    <w:lvl w:ilvl="1" w:tplc="04180019" w:tentative="1">
      <w:start w:val="1"/>
      <w:numFmt w:val="lowerLetter"/>
      <w:lvlText w:val="%2."/>
      <w:lvlJc w:val="left"/>
      <w:pPr>
        <w:ind w:left="1944" w:hanging="360"/>
      </w:pPr>
    </w:lvl>
    <w:lvl w:ilvl="2" w:tplc="0418001B" w:tentative="1">
      <w:start w:val="1"/>
      <w:numFmt w:val="lowerRoman"/>
      <w:lvlText w:val="%3."/>
      <w:lvlJc w:val="right"/>
      <w:pPr>
        <w:ind w:left="2664" w:hanging="180"/>
      </w:pPr>
    </w:lvl>
    <w:lvl w:ilvl="3" w:tplc="0418000F" w:tentative="1">
      <w:start w:val="1"/>
      <w:numFmt w:val="decimal"/>
      <w:lvlText w:val="%4."/>
      <w:lvlJc w:val="left"/>
      <w:pPr>
        <w:ind w:left="3384" w:hanging="360"/>
      </w:pPr>
    </w:lvl>
    <w:lvl w:ilvl="4" w:tplc="04180019" w:tentative="1">
      <w:start w:val="1"/>
      <w:numFmt w:val="lowerLetter"/>
      <w:lvlText w:val="%5."/>
      <w:lvlJc w:val="left"/>
      <w:pPr>
        <w:ind w:left="4104" w:hanging="360"/>
      </w:pPr>
    </w:lvl>
    <w:lvl w:ilvl="5" w:tplc="0418001B" w:tentative="1">
      <w:start w:val="1"/>
      <w:numFmt w:val="lowerRoman"/>
      <w:lvlText w:val="%6."/>
      <w:lvlJc w:val="right"/>
      <w:pPr>
        <w:ind w:left="4824" w:hanging="180"/>
      </w:pPr>
    </w:lvl>
    <w:lvl w:ilvl="6" w:tplc="0418000F" w:tentative="1">
      <w:start w:val="1"/>
      <w:numFmt w:val="decimal"/>
      <w:lvlText w:val="%7."/>
      <w:lvlJc w:val="left"/>
      <w:pPr>
        <w:ind w:left="5544" w:hanging="360"/>
      </w:pPr>
    </w:lvl>
    <w:lvl w:ilvl="7" w:tplc="04180019" w:tentative="1">
      <w:start w:val="1"/>
      <w:numFmt w:val="lowerLetter"/>
      <w:lvlText w:val="%8."/>
      <w:lvlJc w:val="left"/>
      <w:pPr>
        <w:ind w:left="6264" w:hanging="360"/>
      </w:pPr>
    </w:lvl>
    <w:lvl w:ilvl="8" w:tplc="0418001B" w:tentative="1">
      <w:start w:val="1"/>
      <w:numFmt w:val="lowerRoman"/>
      <w:lvlText w:val="%9."/>
      <w:lvlJc w:val="right"/>
      <w:pPr>
        <w:ind w:left="6984" w:hanging="180"/>
      </w:pPr>
    </w:lvl>
  </w:abstractNum>
  <w:abstractNum w:abstractNumId="42">
    <w:nsid w:val="6A4C4629"/>
    <w:multiLevelType w:val="hybridMultilevel"/>
    <w:tmpl w:val="5192C4E2"/>
    <w:lvl w:ilvl="0" w:tplc="ADA04CF8">
      <w:start w:val="1"/>
      <w:numFmt w:val="decimal"/>
      <w:lvlText w:val="%1."/>
      <w:lvlJc w:val="left"/>
      <w:pPr>
        <w:ind w:left="644" w:hanging="360"/>
      </w:pPr>
      <w:rPr>
        <w:b/>
        <w:lang w:val="ro-RO"/>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43">
    <w:nsid w:val="6F975420"/>
    <w:multiLevelType w:val="hybridMultilevel"/>
    <w:tmpl w:val="D6D8A722"/>
    <w:lvl w:ilvl="0" w:tplc="3440F3DE">
      <w:start w:val="1"/>
      <w:numFmt w:val="upperRoman"/>
      <w:lvlText w:val="%1."/>
      <w:lvlJc w:val="left"/>
      <w:pPr>
        <w:ind w:left="1004" w:hanging="72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4">
    <w:nsid w:val="725D2AF9"/>
    <w:multiLevelType w:val="multilevel"/>
    <w:tmpl w:val="91F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DE7711"/>
    <w:multiLevelType w:val="hybridMultilevel"/>
    <w:tmpl w:val="12E06F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nsid w:val="7A415429"/>
    <w:multiLevelType w:val="hybridMultilevel"/>
    <w:tmpl w:val="C290BAEE"/>
    <w:lvl w:ilvl="0" w:tplc="D736E1D8">
      <w:start w:val="1"/>
      <w:numFmt w:val="decimal"/>
      <w:lvlText w:val="%1."/>
      <w:lvlJc w:val="left"/>
      <w:pPr>
        <w:ind w:left="720" w:hanging="360"/>
      </w:pPr>
      <w:rPr>
        <w:sz w:val="24"/>
      </w:rPr>
    </w:lvl>
    <w:lvl w:ilvl="1" w:tplc="040E0005">
      <w:start w:val="1"/>
      <w:numFmt w:val="bullet"/>
      <w:lvlText w:val=""/>
      <w:lvlJc w:val="left"/>
      <w:pPr>
        <w:ind w:left="1440" w:hanging="360"/>
      </w:pPr>
      <w:rPr>
        <w:rFonts w:ascii="Wingdings" w:hAnsi="Wingdings" w:hint="default"/>
      </w:rPr>
    </w:lvl>
    <w:lvl w:ilvl="2" w:tplc="040E001B">
      <w:start w:val="1"/>
      <w:numFmt w:val="lowerRoman"/>
      <w:lvlText w:val="%3."/>
      <w:lvlJc w:val="right"/>
      <w:pPr>
        <w:ind w:left="2160" w:hanging="180"/>
      </w:pPr>
    </w:lvl>
    <w:lvl w:ilvl="3" w:tplc="040E000F">
      <w:start w:val="1"/>
      <w:numFmt w:val="decimal"/>
      <w:lvlText w:val="%4."/>
      <w:lvlJc w:val="left"/>
      <w:pPr>
        <w:ind w:left="36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nsid w:val="7C6570CF"/>
    <w:multiLevelType w:val="multilevel"/>
    <w:tmpl w:val="2114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E236F1"/>
    <w:multiLevelType w:val="hybridMultilevel"/>
    <w:tmpl w:val="D6D8A722"/>
    <w:lvl w:ilvl="0" w:tplc="3440F3DE">
      <w:start w:val="1"/>
      <w:numFmt w:val="upperRoman"/>
      <w:lvlText w:val="%1."/>
      <w:lvlJc w:val="left"/>
      <w:pPr>
        <w:ind w:left="1004" w:hanging="72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11"/>
  </w:num>
  <w:num w:numId="2">
    <w:abstractNumId w:val="42"/>
  </w:num>
  <w:num w:numId="3">
    <w:abstractNumId w:val="13"/>
  </w:num>
  <w:num w:numId="4">
    <w:abstractNumId w:val="40"/>
  </w:num>
  <w:num w:numId="5">
    <w:abstractNumId w:val="33"/>
  </w:num>
  <w:num w:numId="6">
    <w:abstractNumId w:val="12"/>
  </w:num>
  <w:num w:numId="7">
    <w:abstractNumId w:val="33"/>
  </w:num>
  <w:num w:numId="8">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5"/>
  </w:num>
  <w:num w:numId="11">
    <w:abstractNumId w:val="2"/>
  </w:num>
  <w:num w:numId="12">
    <w:abstractNumId w:val="1"/>
  </w:num>
  <w:num w:numId="13">
    <w:abstractNumId w:val="21"/>
  </w:num>
  <w:num w:numId="14">
    <w:abstractNumId w:val="41"/>
  </w:num>
  <w:num w:numId="1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4"/>
  </w:num>
  <w:num w:numId="17">
    <w:abstractNumId w:val="38"/>
  </w:num>
  <w:num w:numId="18">
    <w:abstractNumId w:val="15"/>
  </w:num>
  <w:num w:numId="19">
    <w:abstractNumId w:val="17"/>
  </w:num>
  <w:num w:numId="20">
    <w:abstractNumId w:val="18"/>
  </w:num>
  <w:num w:numId="21">
    <w:abstractNumId w:val="24"/>
  </w:num>
  <w:num w:numId="22">
    <w:abstractNumId w:val="31"/>
  </w:num>
  <w:num w:numId="23">
    <w:abstractNumId w:val="39"/>
  </w:num>
  <w:num w:numId="24">
    <w:abstractNumId w:val="22"/>
  </w:num>
  <w:num w:numId="25">
    <w:abstractNumId w:val="19"/>
  </w:num>
  <w:num w:numId="26">
    <w:abstractNumId w:val="32"/>
  </w:num>
  <w:num w:numId="27">
    <w:abstractNumId w:val="6"/>
  </w:num>
  <w:num w:numId="28">
    <w:abstractNumId w:val="34"/>
  </w:num>
  <w:num w:numId="29">
    <w:abstractNumId w:val="7"/>
  </w:num>
  <w:num w:numId="30">
    <w:abstractNumId w:val="47"/>
  </w:num>
  <w:num w:numId="31">
    <w:abstractNumId w:val="37"/>
  </w:num>
  <w:num w:numId="32">
    <w:abstractNumId w:val="44"/>
  </w:num>
  <w:num w:numId="33">
    <w:abstractNumId w:val="36"/>
  </w:num>
  <w:num w:numId="34">
    <w:abstractNumId w:val="45"/>
  </w:num>
  <w:num w:numId="35">
    <w:abstractNumId w:val="14"/>
  </w:num>
  <w:num w:numId="36">
    <w:abstractNumId w:val="5"/>
  </w:num>
  <w:num w:numId="37">
    <w:abstractNumId w:val="27"/>
  </w:num>
  <w:num w:numId="38">
    <w:abstractNumId w:val="23"/>
  </w:num>
  <w:num w:numId="39">
    <w:abstractNumId w:val="26"/>
  </w:num>
  <w:num w:numId="40">
    <w:abstractNumId w:val="8"/>
  </w:num>
  <w:num w:numId="41">
    <w:abstractNumId w:val="20"/>
  </w:num>
  <w:num w:numId="42">
    <w:abstractNumId w:val="28"/>
  </w:num>
  <w:num w:numId="43">
    <w:abstractNumId w:val="3"/>
  </w:num>
  <w:num w:numId="44">
    <w:abstractNumId w:val="29"/>
  </w:num>
  <w:num w:numId="45">
    <w:abstractNumId w:val="9"/>
  </w:num>
  <w:num w:numId="46">
    <w:abstractNumId w:val="43"/>
  </w:num>
  <w:num w:numId="47">
    <w:abstractNumId w:val="35"/>
  </w:num>
  <w:num w:numId="48">
    <w:abstractNumId w:val="10"/>
  </w:num>
  <w:num w:numId="49">
    <w:abstractNumId w:val="4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CE"/>
    <w:rsid w:val="00000174"/>
    <w:rsid w:val="00000727"/>
    <w:rsid w:val="00000D83"/>
    <w:rsid w:val="00000F48"/>
    <w:rsid w:val="00002720"/>
    <w:rsid w:val="0000793B"/>
    <w:rsid w:val="0001787A"/>
    <w:rsid w:val="00020734"/>
    <w:rsid w:val="000213A4"/>
    <w:rsid w:val="00022598"/>
    <w:rsid w:val="00022A8D"/>
    <w:rsid w:val="000309B4"/>
    <w:rsid w:val="00031887"/>
    <w:rsid w:val="00040A29"/>
    <w:rsid w:val="00043915"/>
    <w:rsid w:val="00056062"/>
    <w:rsid w:val="00056DFE"/>
    <w:rsid w:val="000570C6"/>
    <w:rsid w:val="000719E2"/>
    <w:rsid w:val="00072CF2"/>
    <w:rsid w:val="000731D4"/>
    <w:rsid w:val="000773E5"/>
    <w:rsid w:val="00080A91"/>
    <w:rsid w:val="00082576"/>
    <w:rsid w:val="00094B4D"/>
    <w:rsid w:val="000A0E16"/>
    <w:rsid w:val="000A32A3"/>
    <w:rsid w:val="000B1201"/>
    <w:rsid w:val="000B22FE"/>
    <w:rsid w:val="000B3F19"/>
    <w:rsid w:val="000B41FE"/>
    <w:rsid w:val="000B4667"/>
    <w:rsid w:val="000B4A3D"/>
    <w:rsid w:val="000B7488"/>
    <w:rsid w:val="000B7E31"/>
    <w:rsid w:val="000C37B1"/>
    <w:rsid w:val="000C3831"/>
    <w:rsid w:val="000D2261"/>
    <w:rsid w:val="000D285F"/>
    <w:rsid w:val="000D2F79"/>
    <w:rsid w:val="000E1A76"/>
    <w:rsid w:val="000E660F"/>
    <w:rsid w:val="000F3C8B"/>
    <w:rsid w:val="000F4954"/>
    <w:rsid w:val="000F5AFD"/>
    <w:rsid w:val="0010112A"/>
    <w:rsid w:val="0010139F"/>
    <w:rsid w:val="00101D38"/>
    <w:rsid w:val="001054FA"/>
    <w:rsid w:val="001144AB"/>
    <w:rsid w:val="00117F90"/>
    <w:rsid w:val="00121F77"/>
    <w:rsid w:val="00124515"/>
    <w:rsid w:val="00126234"/>
    <w:rsid w:val="00127D29"/>
    <w:rsid w:val="001345E1"/>
    <w:rsid w:val="0014016B"/>
    <w:rsid w:val="00142564"/>
    <w:rsid w:val="001432EC"/>
    <w:rsid w:val="001440DB"/>
    <w:rsid w:val="001449CD"/>
    <w:rsid w:val="0014520D"/>
    <w:rsid w:val="00151938"/>
    <w:rsid w:val="00151A8E"/>
    <w:rsid w:val="00157083"/>
    <w:rsid w:val="00165CB9"/>
    <w:rsid w:val="00173CC4"/>
    <w:rsid w:val="00177662"/>
    <w:rsid w:val="001816E9"/>
    <w:rsid w:val="00185419"/>
    <w:rsid w:val="00191573"/>
    <w:rsid w:val="0019194F"/>
    <w:rsid w:val="001946F0"/>
    <w:rsid w:val="00195A08"/>
    <w:rsid w:val="00196D9B"/>
    <w:rsid w:val="001A0708"/>
    <w:rsid w:val="001A16A4"/>
    <w:rsid w:val="001B189F"/>
    <w:rsid w:val="001B48C2"/>
    <w:rsid w:val="001C0505"/>
    <w:rsid w:val="001C61F3"/>
    <w:rsid w:val="001D7A34"/>
    <w:rsid w:val="001E2E94"/>
    <w:rsid w:val="001E6118"/>
    <w:rsid w:val="001E67C3"/>
    <w:rsid w:val="001E7AD5"/>
    <w:rsid w:val="001F0165"/>
    <w:rsid w:val="001F3719"/>
    <w:rsid w:val="001F46DD"/>
    <w:rsid w:val="001F5FAA"/>
    <w:rsid w:val="001F7346"/>
    <w:rsid w:val="002002BE"/>
    <w:rsid w:val="002027B8"/>
    <w:rsid w:val="0021157B"/>
    <w:rsid w:val="002164C3"/>
    <w:rsid w:val="00230434"/>
    <w:rsid w:val="00230F3E"/>
    <w:rsid w:val="002373ED"/>
    <w:rsid w:val="002400C3"/>
    <w:rsid w:val="002435DB"/>
    <w:rsid w:val="00244D4F"/>
    <w:rsid w:val="00247C66"/>
    <w:rsid w:val="00256DBF"/>
    <w:rsid w:val="002601A3"/>
    <w:rsid w:val="00260615"/>
    <w:rsid w:val="00264905"/>
    <w:rsid w:val="00267B84"/>
    <w:rsid w:val="00270E82"/>
    <w:rsid w:val="00276631"/>
    <w:rsid w:val="0027747A"/>
    <w:rsid w:val="002813B5"/>
    <w:rsid w:val="0028471A"/>
    <w:rsid w:val="002853D8"/>
    <w:rsid w:val="00287F8C"/>
    <w:rsid w:val="00294E13"/>
    <w:rsid w:val="00296B72"/>
    <w:rsid w:val="002B036F"/>
    <w:rsid w:val="002B27DA"/>
    <w:rsid w:val="002B5FFC"/>
    <w:rsid w:val="002B6073"/>
    <w:rsid w:val="002C20A4"/>
    <w:rsid w:val="002C22B7"/>
    <w:rsid w:val="002C346D"/>
    <w:rsid w:val="002C3F67"/>
    <w:rsid w:val="002C6921"/>
    <w:rsid w:val="002D6A44"/>
    <w:rsid w:val="002D6CF9"/>
    <w:rsid w:val="002E05B2"/>
    <w:rsid w:val="002E3334"/>
    <w:rsid w:val="002E6C4B"/>
    <w:rsid w:val="002F71BA"/>
    <w:rsid w:val="002F7E8F"/>
    <w:rsid w:val="00304574"/>
    <w:rsid w:val="00306589"/>
    <w:rsid w:val="00310AD8"/>
    <w:rsid w:val="0031347B"/>
    <w:rsid w:val="003137F7"/>
    <w:rsid w:val="00313DFC"/>
    <w:rsid w:val="00315F63"/>
    <w:rsid w:val="003249FF"/>
    <w:rsid w:val="00331309"/>
    <w:rsid w:val="00336B8B"/>
    <w:rsid w:val="00340DF6"/>
    <w:rsid w:val="0034208E"/>
    <w:rsid w:val="0034701B"/>
    <w:rsid w:val="003470C2"/>
    <w:rsid w:val="00347A10"/>
    <w:rsid w:val="00350B3F"/>
    <w:rsid w:val="00350FDF"/>
    <w:rsid w:val="00352279"/>
    <w:rsid w:val="00353144"/>
    <w:rsid w:val="00353F4C"/>
    <w:rsid w:val="003636DE"/>
    <w:rsid w:val="00366B51"/>
    <w:rsid w:val="00367A51"/>
    <w:rsid w:val="00374270"/>
    <w:rsid w:val="0038369D"/>
    <w:rsid w:val="00383704"/>
    <w:rsid w:val="00384B39"/>
    <w:rsid w:val="00384E38"/>
    <w:rsid w:val="00385877"/>
    <w:rsid w:val="00385E55"/>
    <w:rsid w:val="003A73B8"/>
    <w:rsid w:val="003B18C9"/>
    <w:rsid w:val="003B2B86"/>
    <w:rsid w:val="003B377E"/>
    <w:rsid w:val="003C1CB2"/>
    <w:rsid w:val="003C6FA3"/>
    <w:rsid w:val="003C7D20"/>
    <w:rsid w:val="003D170F"/>
    <w:rsid w:val="003E39AC"/>
    <w:rsid w:val="003F1E8C"/>
    <w:rsid w:val="00400FBD"/>
    <w:rsid w:val="00403981"/>
    <w:rsid w:val="00405826"/>
    <w:rsid w:val="004106BA"/>
    <w:rsid w:val="00410A97"/>
    <w:rsid w:val="004111D7"/>
    <w:rsid w:val="0041270B"/>
    <w:rsid w:val="004145A6"/>
    <w:rsid w:val="00420F97"/>
    <w:rsid w:val="0043090C"/>
    <w:rsid w:val="00433818"/>
    <w:rsid w:val="004344E2"/>
    <w:rsid w:val="00434921"/>
    <w:rsid w:val="004522DA"/>
    <w:rsid w:val="0045315F"/>
    <w:rsid w:val="0045544E"/>
    <w:rsid w:val="00462710"/>
    <w:rsid w:val="00466A1A"/>
    <w:rsid w:val="0047368C"/>
    <w:rsid w:val="004738F5"/>
    <w:rsid w:val="00477564"/>
    <w:rsid w:val="0047769B"/>
    <w:rsid w:val="00477DAA"/>
    <w:rsid w:val="004808CE"/>
    <w:rsid w:val="00486C4D"/>
    <w:rsid w:val="00490A5A"/>
    <w:rsid w:val="00490D6A"/>
    <w:rsid w:val="004B2CE0"/>
    <w:rsid w:val="004C6C19"/>
    <w:rsid w:val="004D7C9A"/>
    <w:rsid w:val="004E45C4"/>
    <w:rsid w:val="004F291B"/>
    <w:rsid w:val="004F36E2"/>
    <w:rsid w:val="004F7503"/>
    <w:rsid w:val="00500E81"/>
    <w:rsid w:val="005075EB"/>
    <w:rsid w:val="0051334C"/>
    <w:rsid w:val="005140C1"/>
    <w:rsid w:val="005147DA"/>
    <w:rsid w:val="00515D41"/>
    <w:rsid w:val="00523283"/>
    <w:rsid w:val="0052703D"/>
    <w:rsid w:val="00530DD4"/>
    <w:rsid w:val="00545F12"/>
    <w:rsid w:val="00556C65"/>
    <w:rsid w:val="00556EA8"/>
    <w:rsid w:val="00557538"/>
    <w:rsid w:val="005579F9"/>
    <w:rsid w:val="00567732"/>
    <w:rsid w:val="005742CE"/>
    <w:rsid w:val="00581200"/>
    <w:rsid w:val="00585390"/>
    <w:rsid w:val="005857DB"/>
    <w:rsid w:val="00594F96"/>
    <w:rsid w:val="00597D71"/>
    <w:rsid w:val="005A0F1D"/>
    <w:rsid w:val="005A41D1"/>
    <w:rsid w:val="005A7A0B"/>
    <w:rsid w:val="005B2B41"/>
    <w:rsid w:val="005B61DB"/>
    <w:rsid w:val="005B63B4"/>
    <w:rsid w:val="005C4F83"/>
    <w:rsid w:val="005D5198"/>
    <w:rsid w:val="005E4648"/>
    <w:rsid w:val="005F4E67"/>
    <w:rsid w:val="005F5182"/>
    <w:rsid w:val="005F5430"/>
    <w:rsid w:val="006011BE"/>
    <w:rsid w:val="0060475C"/>
    <w:rsid w:val="00604762"/>
    <w:rsid w:val="00611B4E"/>
    <w:rsid w:val="00612838"/>
    <w:rsid w:val="006132A0"/>
    <w:rsid w:val="00614709"/>
    <w:rsid w:val="00615E7C"/>
    <w:rsid w:val="00617B1C"/>
    <w:rsid w:val="00617B20"/>
    <w:rsid w:val="00627A1C"/>
    <w:rsid w:val="00632670"/>
    <w:rsid w:val="0064068F"/>
    <w:rsid w:val="0064566A"/>
    <w:rsid w:val="0065003D"/>
    <w:rsid w:val="00654FDE"/>
    <w:rsid w:val="00663447"/>
    <w:rsid w:val="00672022"/>
    <w:rsid w:val="0068145C"/>
    <w:rsid w:val="00682836"/>
    <w:rsid w:val="00684045"/>
    <w:rsid w:val="00690470"/>
    <w:rsid w:val="006911AE"/>
    <w:rsid w:val="006962DC"/>
    <w:rsid w:val="006A75A0"/>
    <w:rsid w:val="006B01F0"/>
    <w:rsid w:val="006B2C8E"/>
    <w:rsid w:val="006B2F2F"/>
    <w:rsid w:val="006B5BF8"/>
    <w:rsid w:val="006B688E"/>
    <w:rsid w:val="006B7AF6"/>
    <w:rsid w:val="006C14A0"/>
    <w:rsid w:val="006C701A"/>
    <w:rsid w:val="006D432B"/>
    <w:rsid w:val="006E109A"/>
    <w:rsid w:val="006E4444"/>
    <w:rsid w:val="006F248F"/>
    <w:rsid w:val="00701F4B"/>
    <w:rsid w:val="00710EDD"/>
    <w:rsid w:val="0071578A"/>
    <w:rsid w:val="00715EE9"/>
    <w:rsid w:val="00717ECC"/>
    <w:rsid w:val="007230A0"/>
    <w:rsid w:val="007248E5"/>
    <w:rsid w:val="00725185"/>
    <w:rsid w:val="00726D9F"/>
    <w:rsid w:val="00742C4B"/>
    <w:rsid w:val="007430F8"/>
    <w:rsid w:val="0074471A"/>
    <w:rsid w:val="007450F1"/>
    <w:rsid w:val="0074747A"/>
    <w:rsid w:val="00757B01"/>
    <w:rsid w:val="00762A83"/>
    <w:rsid w:val="007673E3"/>
    <w:rsid w:val="007706A8"/>
    <w:rsid w:val="00772032"/>
    <w:rsid w:val="00773BB9"/>
    <w:rsid w:val="00776987"/>
    <w:rsid w:val="00777206"/>
    <w:rsid w:val="00777511"/>
    <w:rsid w:val="00790FEC"/>
    <w:rsid w:val="007913C3"/>
    <w:rsid w:val="00792E60"/>
    <w:rsid w:val="007965E8"/>
    <w:rsid w:val="0079752F"/>
    <w:rsid w:val="007A269E"/>
    <w:rsid w:val="007A428D"/>
    <w:rsid w:val="007A57EC"/>
    <w:rsid w:val="007B18ED"/>
    <w:rsid w:val="007B62D7"/>
    <w:rsid w:val="007D02EE"/>
    <w:rsid w:val="007D3E40"/>
    <w:rsid w:val="007D74FB"/>
    <w:rsid w:val="007E0276"/>
    <w:rsid w:val="007E3423"/>
    <w:rsid w:val="007E37F1"/>
    <w:rsid w:val="007E4A4D"/>
    <w:rsid w:val="007E4D92"/>
    <w:rsid w:val="007F0C6A"/>
    <w:rsid w:val="007F35D1"/>
    <w:rsid w:val="007F4A52"/>
    <w:rsid w:val="007F5708"/>
    <w:rsid w:val="007F75DB"/>
    <w:rsid w:val="00804212"/>
    <w:rsid w:val="0080666B"/>
    <w:rsid w:val="00806C09"/>
    <w:rsid w:val="0081176F"/>
    <w:rsid w:val="00826E05"/>
    <w:rsid w:val="00832467"/>
    <w:rsid w:val="008363E2"/>
    <w:rsid w:val="00837FCF"/>
    <w:rsid w:val="0084221B"/>
    <w:rsid w:val="008439EF"/>
    <w:rsid w:val="00850386"/>
    <w:rsid w:val="00853F06"/>
    <w:rsid w:val="008572E5"/>
    <w:rsid w:val="00866377"/>
    <w:rsid w:val="00866FB7"/>
    <w:rsid w:val="00880AFE"/>
    <w:rsid w:val="0089168E"/>
    <w:rsid w:val="008A009A"/>
    <w:rsid w:val="008A28FD"/>
    <w:rsid w:val="008A52C0"/>
    <w:rsid w:val="008B1FA7"/>
    <w:rsid w:val="008B2A01"/>
    <w:rsid w:val="008B5847"/>
    <w:rsid w:val="008B603D"/>
    <w:rsid w:val="008B7784"/>
    <w:rsid w:val="008C2755"/>
    <w:rsid w:val="008C4775"/>
    <w:rsid w:val="008C5DBD"/>
    <w:rsid w:val="008C64D3"/>
    <w:rsid w:val="008D0E06"/>
    <w:rsid w:val="008D3358"/>
    <w:rsid w:val="008E2F13"/>
    <w:rsid w:val="008E3685"/>
    <w:rsid w:val="008F51F8"/>
    <w:rsid w:val="0090071C"/>
    <w:rsid w:val="00902363"/>
    <w:rsid w:val="009035DB"/>
    <w:rsid w:val="009104A6"/>
    <w:rsid w:val="0091496C"/>
    <w:rsid w:val="0091648A"/>
    <w:rsid w:val="009168E8"/>
    <w:rsid w:val="009175B5"/>
    <w:rsid w:val="009251E0"/>
    <w:rsid w:val="00925348"/>
    <w:rsid w:val="00926533"/>
    <w:rsid w:val="009335F3"/>
    <w:rsid w:val="00940702"/>
    <w:rsid w:val="0094558F"/>
    <w:rsid w:val="0094559D"/>
    <w:rsid w:val="009505E8"/>
    <w:rsid w:val="00960560"/>
    <w:rsid w:val="00960DCE"/>
    <w:rsid w:val="009616DD"/>
    <w:rsid w:val="009675D8"/>
    <w:rsid w:val="0098528E"/>
    <w:rsid w:val="009852D8"/>
    <w:rsid w:val="00991147"/>
    <w:rsid w:val="00991521"/>
    <w:rsid w:val="009A279B"/>
    <w:rsid w:val="009B06E5"/>
    <w:rsid w:val="009B47CF"/>
    <w:rsid w:val="009C27DE"/>
    <w:rsid w:val="009C3D5D"/>
    <w:rsid w:val="009C79E6"/>
    <w:rsid w:val="009D286F"/>
    <w:rsid w:val="009D489C"/>
    <w:rsid w:val="009D51D5"/>
    <w:rsid w:val="009D7A48"/>
    <w:rsid w:val="009E3F66"/>
    <w:rsid w:val="009E4832"/>
    <w:rsid w:val="009F1B74"/>
    <w:rsid w:val="00A03293"/>
    <w:rsid w:val="00A03D83"/>
    <w:rsid w:val="00A061EE"/>
    <w:rsid w:val="00A14BFE"/>
    <w:rsid w:val="00A33D15"/>
    <w:rsid w:val="00A34398"/>
    <w:rsid w:val="00A3461D"/>
    <w:rsid w:val="00A361AD"/>
    <w:rsid w:val="00A36380"/>
    <w:rsid w:val="00A37EC0"/>
    <w:rsid w:val="00A37EF1"/>
    <w:rsid w:val="00A40786"/>
    <w:rsid w:val="00A43AE6"/>
    <w:rsid w:val="00A44996"/>
    <w:rsid w:val="00A45478"/>
    <w:rsid w:val="00A548C5"/>
    <w:rsid w:val="00A56A04"/>
    <w:rsid w:val="00A579B0"/>
    <w:rsid w:val="00A6512D"/>
    <w:rsid w:val="00A77408"/>
    <w:rsid w:val="00A8293F"/>
    <w:rsid w:val="00A84C2A"/>
    <w:rsid w:val="00A85F5D"/>
    <w:rsid w:val="00A87865"/>
    <w:rsid w:val="00A90332"/>
    <w:rsid w:val="00A94CDB"/>
    <w:rsid w:val="00A95CC4"/>
    <w:rsid w:val="00A9636C"/>
    <w:rsid w:val="00A97200"/>
    <w:rsid w:val="00AA617A"/>
    <w:rsid w:val="00AA7F24"/>
    <w:rsid w:val="00AB3ECC"/>
    <w:rsid w:val="00AB4397"/>
    <w:rsid w:val="00AB544F"/>
    <w:rsid w:val="00AC45BA"/>
    <w:rsid w:val="00AD3FE4"/>
    <w:rsid w:val="00AE126D"/>
    <w:rsid w:val="00AE2A78"/>
    <w:rsid w:val="00AE3567"/>
    <w:rsid w:val="00AE4718"/>
    <w:rsid w:val="00AE4AC3"/>
    <w:rsid w:val="00AF5048"/>
    <w:rsid w:val="00AF65E8"/>
    <w:rsid w:val="00B00FFF"/>
    <w:rsid w:val="00B125BD"/>
    <w:rsid w:val="00B1346F"/>
    <w:rsid w:val="00B172DA"/>
    <w:rsid w:val="00B2165D"/>
    <w:rsid w:val="00B24D54"/>
    <w:rsid w:val="00B31E22"/>
    <w:rsid w:val="00B3604F"/>
    <w:rsid w:val="00B43BAB"/>
    <w:rsid w:val="00B46177"/>
    <w:rsid w:val="00B47AFE"/>
    <w:rsid w:val="00B666DB"/>
    <w:rsid w:val="00B73E3F"/>
    <w:rsid w:val="00B7637F"/>
    <w:rsid w:val="00B76922"/>
    <w:rsid w:val="00B902AE"/>
    <w:rsid w:val="00B96D37"/>
    <w:rsid w:val="00BA450C"/>
    <w:rsid w:val="00BA6F13"/>
    <w:rsid w:val="00BB4C2D"/>
    <w:rsid w:val="00BC3F36"/>
    <w:rsid w:val="00BC6FEF"/>
    <w:rsid w:val="00BC7E6B"/>
    <w:rsid w:val="00BD04AD"/>
    <w:rsid w:val="00BD14F6"/>
    <w:rsid w:val="00BD614E"/>
    <w:rsid w:val="00BD77E0"/>
    <w:rsid w:val="00BE4481"/>
    <w:rsid w:val="00BE491F"/>
    <w:rsid w:val="00BE6809"/>
    <w:rsid w:val="00BE6CA6"/>
    <w:rsid w:val="00BF25D6"/>
    <w:rsid w:val="00C06164"/>
    <w:rsid w:val="00C103E6"/>
    <w:rsid w:val="00C136C1"/>
    <w:rsid w:val="00C13870"/>
    <w:rsid w:val="00C1572D"/>
    <w:rsid w:val="00C21CFF"/>
    <w:rsid w:val="00C2271A"/>
    <w:rsid w:val="00C32119"/>
    <w:rsid w:val="00C33D2D"/>
    <w:rsid w:val="00C401D9"/>
    <w:rsid w:val="00C51F27"/>
    <w:rsid w:val="00C527F9"/>
    <w:rsid w:val="00C5568C"/>
    <w:rsid w:val="00C61EAB"/>
    <w:rsid w:val="00C647DB"/>
    <w:rsid w:val="00C652E6"/>
    <w:rsid w:val="00C72474"/>
    <w:rsid w:val="00C814AC"/>
    <w:rsid w:val="00C81F4E"/>
    <w:rsid w:val="00C8432B"/>
    <w:rsid w:val="00C84E8B"/>
    <w:rsid w:val="00C906D8"/>
    <w:rsid w:val="00C96070"/>
    <w:rsid w:val="00CA449E"/>
    <w:rsid w:val="00CA4930"/>
    <w:rsid w:val="00CA7750"/>
    <w:rsid w:val="00CB1F82"/>
    <w:rsid w:val="00CB29A9"/>
    <w:rsid w:val="00CB2D83"/>
    <w:rsid w:val="00CB7177"/>
    <w:rsid w:val="00CB78DD"/>
    <w:rsid w:val="00CC5BBC"/>
    <w:rsid w:val="00CD17F7"/>
    <w:rsid w:val="00CD330C"/>
    <w:rsid w:val="00CE0152"/>
    <w:rsid w:val="00CE2AA3"/>
    <w:rsid w:val="00CF61FA"/>
    <w:rsid w:val="00CF62C3"/>
    <w:rsid w:val="00D042D6"/>
    <w:rsid w:val="00D17798"/>
    <w:rsid w:val="00D276C0"/>
    <w:rsid w:val="00D32421"/>
    <w:rsid w:val="00D414C4"/>
    <w:rsid w:val="00D41D85"/>
    <w:rsid w:val="00D66284"/>
    <w:rsid w:val="00D723A9"/>
    <w:rsid w:val="00D76D16"/>
    <w:rsid w:val="00D77FF1"/>
    <w:rsid w:val="00D83E03"/>
    <w:rsid w:val="00D85AC0"/>
    <w:rsid w:val="00D871AE"/>
    <w:rsid w:val="00D87BC2"/>
    <w:rsid w:val="00D900E2"/>
    <w:rsid w:val="00D923E3"/>
    <w:rsid w:val="00D9366C"/>
    <w:rsid w:val="00D975A4"/>
    <w:rsid w:val="00D97E4F"/>
    <w:rsid w:val="00DA70F6"/>
    <w:rsid w:val="00DA762D"/>
    <w:rsid w:val="00DB0752"/>
    <w:rsid w:val="00DB2570"/>
    <w:rsid w:val="00DB383F"/>
    <w:rsid w:val="00DB524B"/>
    <w:rsid w:val="00DB7F9C"/>
    <w:rsid w:val="00DC125D"/>
    <w:rsid w:val="00DC1FC6"/>
    <w:rsid w:val="00DD2EF5"/>
    <w:rsid w:val="00DD68B5"/>
    <w:rsid w:val="00DD74AE"/>
    <w:rsid w:val="00DE0C30"/>
    <w:rsid w:val="00DE2143"/>
    <w:rsid w:val="00DE4BE6"/>
    <w:rsid w:val="00DE5A0D"/>
    <w:rsid w:val="00DF00F8"/>
    <w:rsid w:val="00DF0960"/>
    <w:rsid w:val="00DF45AC"/>
    <w:rsid w:val="00DF7211"/>
    <w:rsid w:val="00DF7DCF"/>
    <w:rsid w:val="00E02D1E"/>
    <w:rsid w:val="00E04202"/>
    <w:rsid w:val="00E07E30"/>
    <w:rsid w:val="00E1251B"/>
    <w:rsid w:val="00E159ED"/>
    <w:rsid w:val="00E16F26"/>
    <w:rsid w:val="00E1730B"/>
    <w:rsid w:val="00E2030E"/>
    <w:rsid w:val="00E2161B"/>
    <w:rsid w:val="00E24733"/>
    <w:rsid w:val="00E42F7B"/>
    <w:rsid w:val="00E447CF"/>
    <w:rsid w:val="00E51DFA"/>
    <w:rsid w:val="00E55AA6"/>
    <w:rsid w:val="00E62574"/>
    <w:rsid w:val="00E63F97"/>
    <w:rsid w:val="00E668DA"/>
    <w:rsid w:val="00E6723E"/>
    <w:rsid w:val="00E67F10"/>
    <w:rsid w:val="00E71C45"/>
    <w:rsid w:val="00E726D1"/>
    <w:rsid w:val="00E73D35"/>
    <w:rsid w:val="00E74FC0"/>
    <w:rsid w:val="00E829B3"/>
    <w:rsid w:val="00E844A9"/>
    <w:rsid w:val="00E84CF0"/>
    <w:rsid w:val="00E84EC8"/>
    <w:rsid w:val="00E90A04"/>
    <w:rsid w:val="00E90C10"/>
    <w:rsid w:val="00E96290"/>
    <w:rsid w:val="00E96443"/>
    <w:rsid w:val="00E9739C"/>
    <w:rsid w:val="00EA10C7"/>
    <w:rsid w:val="00EA2027"/>
    <w:rsid w:val="00EB0A19"/>
    <w:rsid w:val="00EB5353"/>
    <w:rsid w:val="00EB5A7E"/>
    <w:rsid w:val="00ED5B89"/>
    <w:rsid w:val="00EE3A45"/>
    <w:rsid w:val="00EE4185"/>
    <w:rsid w:val="00EE7796"/>
    <w:rsid w:val="00F01D63"/>
    <w:rsid w:val="00F16B7E"/>
    <w:rsid w:val="00F221A3"/>
    <w:rsid w:val="00F2535C"/>
    <w:rsid w:val="00F36C1B"/>
    <w:rsid w:val="00F41F7F"/>
    <w:rsid w:val="00F472F8"/>
    <w:rsid w:val="00F522EF"/>
    <w:rsid w:val="00F52A68"/>
    <w:rsid w:val="00F621D2"/>
    <w:rsid w:val="00F62C93"/>
    <w:rsid w:val="00F6684A"/>
    <w:rsid w:val="00F97660"/>
    <w:rsid w:val="00F97900"/>
    <w:rsid w:val="00FA5984"/>
    <w:rsid w:val="00FB0A35"/>
    <w:rsid w:val="00FB4CF4"/>
    <w:rsid w:val="00FC484E"/>
    <w:rsid w:val="00FD1162"/>
    <w:rsid w:val="00FD15C9"/>
    <w:rsid w:val="00FE1D67"/>
    <w:rsid w:val="00FE2854"/>
    <w:rsid w:val="00FE4FF2"/>
    <w:rsid w:val="00FE7FD3"/>
    <w:rsid w:val="00FF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E2"/>
    <w:rPr>
      <w:rFonts w:ascii="Calibri" w:eastAsia="Calibri" w:hAnsi="Calibri" w:cs="Times New Roman"/>
      <w:lang w:val="en-US"/>
    </w:rPr>
  </w:style>
  <w:style w:type="paragraph" w:styleId="Heading2">
    <w:name w:val="heading 2"/>
    <w:basedOn w:val="Normal"/>
    <w:link w:val="Heading2Char"/>
    <w:uiPriority w:val="9"/>
    <w:qFormat/>
    <w:rsid w:val="004C6C1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B86"/>
    <w:pPr>
      <w:ind w:left="720"/>
      <w:contextualSpacing/>
    </w:pPr>
  </w:style>
  <w:style w:type="paragraph" w:styleId="Header">
    <w:name w:val="header"/>
    <w:basedOn w:val="Normal"/>
    <w:link w:val="HeaderChar"/>
    <w:uiPriority w:val="99"/>
    <w:unhideWhenUsed/>
    <w:rsid w:val="00D97E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E4F"/>
  </w:style>
  <w:style w:type="paragraph" w:styleId="Footer">
    <w:name w:val="footer"/>
    <w:basedOn w:val="Normal"/>
    <w:link w:val="FooterChar"/>
    <w:uiPriority w:val="99"/>
    <w:unhideWhenUsed/>
    <w:rsid w:val="00D97E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7E4F"/>
  </w:style>
  <w:style w:type="character" w:customStyle="1" w:styleId="hps">
    <w:name w:val="hps"/>
    <w:rsid w:val="00D97E4F"/>
  </w:style>
  <w:style w:type="paragraph" w:styleId="PlainText">
    <w:name w:val="Plain Text"/>
    <w:basedOn w:val="Normal"/>
    <w:link w:val="PlainTextChar"/>
    <w:uiPriority w:val="99"/>
    <w:unhideWhenUsed/>
    <w:rsid w:val="001E7AD5"/>
    <w:pPr>
      <w:spacing w:after="0" w:line="240" w:lineRule="auto"/>
    </w:pPr>
    <w:rPr>
      <w:szCs w:val="21"/>
    </w:rPr>
  </w:style>
  <w:style w:type="character" w:customStyle="1" w:styleId="PlainTextChar">
    <w:name w:val="Plain Text Char"/>
    <w:basedOn w:val="DefaultParagraphFont"/>
    <w:link w:val="PlainText"/>
    <w:uiPriority w:val="99"/>
    <w:rsid w:val="001E7AD5"/>
    <w:rPr>
      <w:rFonts w:ascii="Calibri" w:hAnsi="Calibri"/>
      <w:szCs w:val="21"/>
    </w:rPr>
  </w:style>
  <w:style w:type="character" w:styleId="Hyperlink">
    <w:name w:val="Hyperlink"/>
    <w:basedOn w:val="DefaultParagraphFont"/>
    <w:uiPriority w:val="99"/>
    <w:semiHidden/>
    <w:unhideWhenUsed/>
    <w:rsid w:val="001E7AD5"/>
    <w:rPr>
      <w:color w:val="0000FF" w:themeColor="hyperlink"/>
      <w:u w:val="single"/>
    </w:rPr>
  </w:style>
  <w:style w:type="character" w:customStyle="1" w:styleId="apple-converted-space">
    <w:name w:val="apple-converted-space"/>
    <w:basedOn w:val="DefaultParagraphFont"/>
    <w:rsid w:val="00350FDF"/>
  </w:style>
  <w:style w:type="character" w:styleId="Strong">
    <w:name w:val="Strong"/>
    <w:basedOn w:val="DefaultParagraphFont"/>
    <w:uiPriority w:val="22"/>
    <w:qFormat/>
    <w:rsid w:val="00350FDF"/>
    <w:rPr>
      <w:b/>
      <w:bCs/>
    </w:rPr>
  </w:style>
  <w:style w:type="paragraph" w:customStyle="1" w:styleId="Default">
    <w:name w:val="Default"/>
    <w:rsid w:val="00F2535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17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0B"/>
    <w:rPr>
      <w:rFonts w:ascii="Tahoma" w:hAnsi="Tahoma" w:cs="Tahoma"/>
      <w:sz w:val="16"/>
      <w:szCs w:val="16"/>
    </w:rPr>
  </w:style>
  <w:style w:type="paragraph" w:customStyle="1" w:styleId="western">
    <w:name w:val="western"/>
    <w:basedOn w:val="Normal"/>
    <w:rsid w:val="004344E2"/>
    <w:pPr>
      <w:spacing w:before="100" w:beforeAutospacing="1" w:after="100" w:afterAutospacing="1" w:line="240" w:lineRule="auto"/>
    </w:pPr>
    <w:rPr>
      <w:rFonts w:ascii="Times New Roman" w:hAnsi="Times New Roman"/>
      <w:color w:val="000000"/>
      <w:sz w:val="24"/>
      <w:szCs w:val="24"/>
      <w:lang w:val="ro-RO" w:eastAsia="ro-RO"/>
    </w:rPr>
  </w:style>
  <w:style w:type="character" w:styleId="FollowedHyperlink">
    <w:name w:val="FollowedHyperlink"/>
    <w:basedOn w:val="DefaultParagraphFont"/>
    <w:uiPriority w:val="99"/>
    <w:semiHidden/>
    <w:unhideWhenUsed/>
    <w:rsid w:val="003A73B8"/>
    <w:rPr>
      <w:color w:val="800080" w:themeColor="followedHyperlink"/>
      <w:u w:val="single"/>
    </w:rPr>
  </w:style>
  <w:style w:type="table" w:styleId="LightList-Accent5">
    <w:name w:val="Light List Accent 5"/>
    <w:basedOn w:val="TableNormal"/>
    <w:uiPriority w:val="61"/>
    <w:rsid w:val="00E668D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horttext">
    <w:name w:val="short_text"/>
    <w:basedOn w:val="DefaultParagraphFont"/>
    <w:rsid w:val="00E668DA"/>
  </w:style>
  <w:style w:type="character" w:styleId="Emphasis">
    <w:name w:val="Emphasis"/>
    <w:basedOn w:val="DefaultParagraphFont"/>
    <w:uiPriority w:val="20"/>
    <w:qFormat/>
    <w:rsid w:val="00E668DA"/>
    <w:rPr>
      <w:b/>
      <w:bCs/>
      <w:i w:val="0"/>
      <w:iCs w:val="0"/>
    </w:rPr>
  </w:style>
  <w:style w:type="character" w:customStyle="1" w:styleId="st1">
    <w:name w:val="st1"/>
    <w:basedOn w:val="DefaultParagraphFont"/>
    <w:rsid w:val="00E668DA"/>
  </w:style>
  <w:style w:type="paragraph" w:styleId="Quote">
    <w:name w:val="Quote"/>
    <w:basedOn w:val="Normal"/>
    <w:next w:val="Normal"/>
    <w:link w:val="QuoteChar"/>
    <w:uiPriority w:val="29"/>
    <w:qFormat/>
    <w:rsid w:val="00E668DA"/>
    <w:pPr>
      <w:spacing w:before="200" w:after="160"/>
      <w:ind w:left="864" w:right="864"/>
      <w:jc w:val="center"/>
    </w:pPr>
    <w:rPr>
      <w:rFonts w:asciiTheme="minorHAnsi" w:eastAsiaTheme="minorHAnsi" w:hAnsiTheme="minorHAnsi" w:cstheme="minorBidi"/>
      <w:i/>
      <w:iCs/>
      <w:color w:val="404040" w:themeColor="text1" w:themeTint="BF"/>
      <w:lang w:val="ro-RO"/>
    </w:rPr>
  </w:style>
  <w:style w:type="character" w:customStyle="1" w:styleId="QuoteChar">
    <w:name w:val="Quote Char"/>
    <w:basedOn w:val="DefaultParagraphFont"/>
    <w:link w:val="Quote"/>
    <w:uiPriority w:val="29"/>
    <w:rsid w:val="00E668DA"/>
    <w:rPr>
      <w:i/>
      <w:iCs/>
      <w:color w:val="404040" w:themeColor="text1" w:themeTint="BF"/>
    </w:rPr>
  </w:style>
  <w:style w:type="paragraph" w:styleId="BodyText">
    <w:name w:val="Body Text"/>
    <w:basedOn w:val="Normal"/>
    <w:link w:val="BodyTextChar"/>
    <w:rsid w:val="000731D4"/>
    <w:pPr>
      <w:suppressAutoHyphens/>
      <w:spacing w:before="240" w:after="240"/>
      <w:jc w:val="both"/>
    </w:pPr>
    <w:rPr>
      <w:sz w:val="24"/>
      <w:lang w:eastAsia="zh-CN"/>
    </w:rPr>
  </w:style>
  <w:style w:type="character" w:customStyle="1" w:styleId="BodyTextChar">
    <w:name w:val="Body Text Char"/>
    <w:basedOn w:val="DefaultParagraphFont"/>
    <w:link w:val="BodyText"/>
    <w:rsid w:val="000731D4"/>
    <w:rPr>
      <w:rFonts w:ascii="Calibri" w:eastAsia="Calibri" w:hAnsi="Calibri" w:cs="Times New Roman"/>
      <w:sz w:val="24"/>
      <w:lang w:val="en-US" w:eastAsia="zh-CN"/>
    </w:rPr>
  </w:style>
  <w:style w:type="paragraph" w:styleId="NormalWeb">
    <w:name w:val="Normal (Web)"/>
    <w:basedOn w:val="Normal"/>
    <w:uiPriority w:val="99"/>
    <w:unhideWhenUsed/>
    <w:rsid w:val="001946F0"/>
    <w:pPr>
      <w:spacing w:before="100" w:beforeAutospacing="1" w:after="100" w:afterAutospacing="1" w:line="240" w:lineRule="auto"/>
    </w:pPr>
    <w:rPr>
      <w:rFonts w:ascii="Times New Roman" w:eastAsia="Times New Roman" w:hAnsi="Times New Roman"/>
      <w:sz w:val="24"/>
      <w:szCs w:val="24"/>
    </w:rPr>
  </w:style>
  <w:style w:type="paragraph" w:customStyle="1" w:styleId="lead">
    <w:name w:val="lead"/>
    <w:basedOn w:val="Normal"/>
    <w:rsid w:val="002E05B2"/>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4C6C19"/>
    <w:rPr>
      <w:rFonts w:ascii="Times New Roman" w:eastAsia="Times New Roman" w:hAnsi="Times New Roman" w:cs="Times New Roman"/>
      <w:b/>
      <w:bCs/>
      <w:sz w:val="36"/>
      <w:szCs w:val="36"/>
      <w:lang w:val="en-US"/>
    </w:rPr>
  </w:style>
  <w:style w:type="character" w:customStyle="1" w:styleId="st">
    <w:name w:val="st"/>
    <w:basedOn w:val="DefaultParagraphFont"/>
    <w:rsid w:val="00672022"/>
  </w:style>
  <w:style w:type="paragraph" w:styleId="HTMLPreformatted">
    <w:name w:val="HTML Preformatted"/>
    <w:basedOn w:val="Normal"/>
    <w:link w:val="HTMLPreformattedChar"/>
    <w:uiPriority w:val="99"/>
    <w:semiHidden/>
    <w:unhideWhenUsed/>
    <w:rsid w:val="0015708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7083"/>
    <w:rPr>
      <w:rFonts w:ascii="Consolas" w:eastAsia="Calibri" w:hAnsi="Consolas" w:cs="Times New Roman"/>
      <w:sz w:val="20"/>
      <w:szCs w:val="20"/>
      <w:lang w:val="en-US"/>
    </w:rPr>
  </w:style>
  <w:style w:type="character" w:customStyle="1" w:styleId="jlqj4b">
    <w:name w:val="jlqj4b"/>
    <w:basedOn w:val="DefaultParagraphFont"/>
    <w:rsid w:val="00126234"/>
  </w:style>
  <w:style w:type="character" w:customStyle="1" w:styleId="viiyi">
    <w:name w:val="viiyi"/>
    <w:basedOn w:val="DefaultParagraphFont"/>
    <w:rsid w:val="00126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E2"/>
    <w:rPr>
      <w:rFonts w:ascii="Calibri" w:eastAsia="Calibri" w:hAnsi="Calibri" w:cs="Times New Roman"/>
      <w:lang w:val="en-US"/>
    </w:rPr>
  </w:style>
  <w:style w:type="paragraph" w:styleId="Heading2">
    <w:name w:val="heading 2"/>
    <w:basedOn w:val="Normal"/>
    <w:link w:val="Heading2Char"/>
    <w:uiPriority w:val="9"/>
    <w:qFormat/>
    <w:rsid w:val="004C6C1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B86"/>
    <w:pPr>
      <w:ind w:left="720"/>
      <w:contextualSpacing/>
    </w:pPr>
  </w:style>
  <w:style w:type="paragraph" w:styleId="Header">
    <w:name w:val="header"/>
    <w:basedOn w:val="Normal"/>
    <w:link w:val="HeaderChar"/>
    <w:uiPriority w:val="99"/>
    <w:unhideWhenUsed/>
    <w:rsid w:val="00D97E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E4F"/>
  </w:style>
  <w:style w:type="paragraph" w:styleId="Footer">
    <w:name w:val="footer"/>
    <w:basedOn w:val="Normal"/>
    <w:link w:val="FooterChar"/>
    <w:uiPriority w:val="99"/>
    <w:unhideWhenUsed/>
    <w:rsid w:val="00D97E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7E4F"/>
  </w:style>
  <w:style w:type="character" w:customStyle="1" w:styleId="hps">
    <w:name w:val="hps"/>
    <w:rsid w:val="00D97E4F"/>
  </w:style>
  <w:style w:type="paragraph" w:styleId="PlainText">
    <w:name w:val="Plain Text"/>
    <w:basedOn w:val="Normal"/>
    <w:link w:val="PlainTextChar"/>
    <w:uiPriority w:val="99"/>
    <w:unhideWhenUsed/>
    <w:rsid w:val="001E7AD5"/>
    <w:pPr>
      <w:spacing w:after="0" w:line="240" w:lineRule="auto"/>
    </w:pPr>
    <w:rPr>
      <w:szCs w:val="21"/>
    </w:rPr>
  </w:style>
  <w:style w:type="character" w:customStyle="1" w:styleId="PlainTextChar">
    <w:name w:val="Plain Text Char"/>
    <w:basedOn w:val="DefaultParagraphFont"/>
    <w:link w:val="PlainText"/>
    <w:uiPriority w:val="99"/>
    <w:rsid w:val="001E7AD5"/>
    <w:rPr>
      <w:rFonts w:ascii="Calibri" w:hAnsi="Calibri"/>
      <w:szCs w:val="21"/>
    </w:rPr>
  </w:style>
  <w:style w:type="character" w:styleId="Hyperlink">
    <w:name w:val="Hyperlink"/>
    <w:basedOn w:val="DefaultParagraphFont"/>
    <w:uiPriority w:val="99"/>
    <w:semiHidden/>
    <w:unhideWhenUsed/>
    <w:rsid w:val="001E7AD5"/>
    <w:rPr>
      <w:color w:val="0000FF" w:themeColor="hyperlink"/>
      <w:u w:val="single"/>
    </w:rPr>
  </w:style>
  <w:style w:type="character" w:customStyle="1" w:styleId="apple-converted-space">
    <w:name w:val="apple-converted-space"/>
    <w:basedOn w:val="DefaultParagraphFont"/>
    <w:rsid w:val="00350FDF"/>
  </w:style>
  <w:style w:type="character" w:styleId="Strong">
    <w:name w:val="Strong"/>
    <w:basedOn w:val="DefaultParagraphFont"/>
    <w:uiPriority w:val="22"/>
    <w:qFormat/>
    <w:rsid w:val="00350FDF"/>
    <w:rPr>
      <w:b/>
      <w:bCs/>
    </w:rPr>
  </w:style>
  <w:style w:type="paragraph" w:customStyle="1" w:styleId="Default">
    <w:name w:val="Default"/>
    <w:rsid w:val="00F2535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17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0B"/>
    <w:rPr>
      <w:rFonts w:ascii="Tahoma" w:hAnsi="Tahoma" w:cs="Tahoma"/>
      <w:sz w:val="16"/>
      <w:szCs w:val="16"/>
    </w:rPr>
  </w:style>
  <w:style w:type="paragraph" w:customStyle="1" w:styleId="western">
    <w:name w:val="western"/>
    <w:basedOn w:val="Normal"/>
    <w:rsid w:val="004344E2"/>
    <w:pPr>
      <w:spacing w:before="100" w:beforeAutospacing="1" w:after="100" w:afterAutospacing="1" w:line="240" w:lineRule="auto"/>
    </w:pPr>
    <w:rPr>
      <w:rFonts w:ascii="Times New Roman" w:hAnsi="Times New Roman"/>
      <w:color w:val="000000"/>
      <w:sz w:val="24"/>
      <w:szCs w:val="24"/>
      <w:lang w:val="ro-RO" w:eastAsia="ro-RO"/>
    </w:rPr>
  </w:style>
  <w:style w:type="character" w:styleId="FollowedHyperlink">
    <w:name w:val="FollowedHyperlink"/>
    <w:basedOn w:val="DefaultParagraphFont"/>
    <w:uiPriority w:val="99"/>
    <w:semiHidden/>
    <w:unhideWhenUsed/>
    <w:rsid w:val="003A73B8"/>
    <w:rPr>
      <w:color w:val="800080" w:themeColor="followedHyperlink"/>
      <w:u w:val="single"/>
    </w:rPr>
  </w:style>
  <w:style w:type="table" w:styleId="LightList-Accent5">
    <w:name w:val="Light List Accent 5"/>
    <w:basedOn w:val="TableNormal"/>
    <w:uiPriority w:val="61"/>
    <w:rsid w:val="00E668D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horttext">
    <w:name w:val="short_text"/>
    <w:basedOn w:val="DefaultParagraphFont"/>
    <w:rsid w:val="00E668DA"/>
  </w:style>
  <w:style w:type="character" w:styleId="Emphasis">
    <w:name w:val="Emphasis"/>
    <w:basedOn w:val="DefaultParagraphFont"/>
    <w:uiPriority w:val="20"/>
    <w:qFormat/>
    <w:rsid w:val="00E668DA"/>
    <w:rPr>
      <w:b/>
      <w:bCs/>
      <w:i w:val="0"/>
      <w:iCs w:val="0"/>
    </w:rPr>
  </w:style>
  <w:style w:type="character" w:customStyle="1" w:styleId="st1">
    <w:name w:val="st1"/>
    <w:basedOn w:val="DefaultParagraphFont"/>
    <w:rsid w:val="00E668DA"/>
  </w:style>
  <w:style w:type="paragraph" w:styleId="Quote">
    <w:name w:val="Quote"/>
    <w:basedOn w:val="Normal"/>
    <w:next w:val="Normal"/>
    <w:link w:val="QuoteChar"/>
    <w:uiPriority w:val="29"/>
    <w:qFormat/>
    <w:rsid w:val="00E668DA"/>
    <w:pPr>
      <w:spacing w:before="200" w:after="160"/>
      <w:ind w:left="864" w:right="864"/>
      <w:jc w:val="center"/>
    </w:pPr>
    <w:rPr>
      <w:rFonts w:asciiTheme="minorHAnsi" w:eastAsiaTheme="minorHAnsi" w:hAnsiTheme="minorHAnsi" w:cstheme="minorBidi"/>
      <w:i/>
      <w:iCs/>
      <w:color w:val="404040" w:themeColor="text1" w:themeTint="BF"/>
      <w:lang w:val="ro-RO"/>
    </w:rPr>
  </w:style>
  <w:style w:type="character" w:customStyle="1" w:styleId="QuoteChar">
    <w:name w:val="Quote Char"/>
    <w:basedOn w:val="DefaultParagraphFont"/>
    <w:link w:val="Quote"/>
    <w:uiPriority w:val="29"/>
    <w:rsid w:val="00E668DA"/>
    <w:rPr>
      <w:i/>
      <w:iCs/>
      <w:color w:val="404040" w:themeColor="text1" w:themeTint="BF"/>
    </w:rPr>
  </w:style>
  <w:style w:type="paragraph" w:styleId="BodyText">
    <w:name w:val="Body Text"/>
    <w:basedOn w:val="Normal"/>
    <w:link w:val="BodyTextChar"/>
    <w:rsid w:val="000731D4"/>
    <w:pPr>
      <w:suppressAutoHyphens/>
      <w:spacing w:before="240" w:after="240"/>
      <w:jc w:val="both"/>
    </w:pPr>
    <w:rPr>
      <w:sz w:val="24"/>
      <w:lang w:eastAsia="zh-CN"/>
    </w:rPr>
  </w:style>
  <w:style w:type="character" w:customStyle="1" w:styleId="BodyTextChar">
    <w:name w:val="Body Text Char"/>
    <w:basedOn w:val="DefaultParagraphFont"/>
    <w:link w:val="BodyText"/>
    <w:rsid w:val="000731D4"/>
    <w:rPr>
      <w:rFonts w:ascii="Calibri" w:eastAsia="Calibri" w:hAnsi="Calibri" w:cs="Times New Roman"/>
      <w:sz w:val="24"/>
      <w:lang w:val="en-US" w:eastAsia="zh-CN"/>
    </w:rPr>
  </w:style>
  <w:style w:type="paragraph" w:styleId="NormalWeb">
    <w:name w:val="Normal (Web)"/>
    <w:basedOn w:val="Normal"/>
    <w:uiPriority w:val="99"/>
    <w:unhideWhenUsed/>
    <w:rsid w:val="001946F0"/>
    <w:pPr>
      <w:spacing w:before="100" w:beforeAutospacing="1" w:after="100" w:afterAutospacing="1" w:line="240" w:lineRule="auto"/>
    </w:pPr>
    <w:rPr>
      <w:rFonts w:ascii="Times New Roman" w:eastAsia="Times New Roman" w:hAnsi="Times New Roman"/>
      <w:sz w:val="24"/>
      <w:szCs w:val="24"/>
    </w:rPr>
  </w:style>
  <w:style w:type="paragraph" w:customStyle="1" w:styleId="lead">
    <w:name w:val="lead"/>
    <w:basedOn w:val="Normal"/>
    <w:rsid w:val="002E05B2"/>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4C6C19"/>
    <w:rPr>
      <w:rFonts w:ascii="Times New Roman" w:eastAsia="Times New Roman" w:hAnsi="Times New Roman" w:cs="Times New Roman"/>
      <w:b/>
      <w:bCs/>
      <w:sz w:val="36"/>
      <w:szCs w:val="36"/>
      <w:lang w:val="en-US"/>
    </w:rPr>
  </w:style>
  <w:style w:type="character" w:customStyle="1" w:styleId="st">
    <w:name w:val="st"/>
    <w:basedOn w:val="DefaultParagraphFont"/>
    <w:rsid w:val="00672022"/>
  </w:style>
  <w:style w:type="paragraph" w:styleId="HTMLPreformatted">
    <w:name w:val="HTML Preformatted"/>
    <w:basedOn w:val="Normal"/>
    <w:link w:val="HTMLPreformattedChar"/>
    <w:uiPriority w:val="99"/>
    <w:semiHidden/>
    <w:unhideWhenUsed/>
    <w:rsid w:val="0015708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7083"/>
    <w:rPr>
      <w:rFonts w:ascii="Consolas" w:eastAsia="Calibri" w:hAnsi="Consolas" w:cs="Times New Roman"/>
      <w:sz w:val="20"/>
      <w:szCs w:val="20"/>
      <w:lang w:val="en-US"/>
    </w:rPr>
  </w:style>
  <w:style w:type="character" w:customStyle="1" w:styleId="jlqj4b">
    <w:name w:val="jlqj4b"/>
    <w:basedOn w:val="DefaultParagraphFont"/>
    <w:rsid w:val="00126234"/>
  </w:style>
  <w:style w:type="character" w:customStyle="1" w:styleId="viiyi">
    <w:name w:val="viiyi"/>
    <w:basedOn w:val="DefaultParagraphFont"/>
    <w:rsid w:val="0012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3373">
      <w:bodyDiv w:val="1"/>
      <w:marLeft w:val="0"/>
      <w:marRight w:val="0"/>
      <w:marTop w:val="0"/>
      <w:marBottom w:val="0"/>
      <w:divBdr>
        <w:top w:val="none" w:sz="0" w:space="0" w:color="auto"/>
        <w:left w:val="none" w:sz="0" w:space="0" w:color="auto"/>
        <w:bottom w:val="none" w:sz="0" w:space="0" w:color="auto"/>
        <w:right w:val="none" w:sz="0" w:space="0" w:color="auto"/>
      </w:divBdr>
      <w:divsChild>
        <w:div w:id="674956955">
          <w:marLeft w:val="0"/>
          <w:marRight w:val="0"/>
          <w:marTop w:val="0"/>
          <w:marBottom w:val="0"/>
          <w:divBdr>
            <w:top w:val="none" w:sz="0" w:space="0" w:color="auto"/>
            <w:left w:val="none" w:sz="0" w:space="0" w:color="auto"/>
            <w:bottom w:val="none" w:sz="0" w:space="0" w:color="auto"/>
            <w:right w:val="none" w:sz="0" w:space="0" w:color="auto"/>
          </w:divBdr>
          <w:divsChild>
            <w:div w:id="1660228223">
              <w:marLeft w:val="0"/>
              <w:marRight w:val="0"/>
              <w:marTop w:val="0"/>
              <w:marBottom w:val="0"/>
              <w:divBdr>
                <w:top w:val="none" w:sz="0" w:space="0" w:color="auto"/>
                <w:left w:val="none" w:sz="0" w:space="0" w:color="auto"/>
                <w:bottom w:val="none" w:sz="0" w:space="0" w:color="auto"/>
                <w:right w:val="none" w:sz="0" w:space="0" w:color="auto"/>
              </w:divBdr>
              <w:divsChild>
                <w:div w:id="384136650">
                  <w:marLeft w:val="0"/>
                  <w:marRight w:val="0"/>
                  <w:marTop w:val="0"/>
                  <w:marBottom w:val="0"/>
                  <w:divBdr>
                    <w:top w:val="none" w:sz="0" w:space="0" w:color="auto"/>
                    <w:left w:val="none" w:sz="0" w:space="0" w:color="auto"/>
                    <w:bottom w:val="none" w:sz="0" w:space="0" w:color="auto"/>
                    <w:right w:val="none" w:sz="0" w:space="0" w:color="auto"/>
                  </w:divBdr>
                  <w:divsChild>
                    <w:div w:id="9753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7759">
      <w:bodyDiv w:val="1"/>
      <w:marLeft w:val="0"/>
      <w:marRight w:val="0"/>
      <w:marTop w:val="0"/>
      <w:marBottom w:val="0"/>
      <w:divBdr>
        <w:top w:val="none" w:sz="0" w:space="0" w:color="auto"/>
        <w:left w:val="none" w:sz="0" w:space="0" w:color="auto"/>
        <w:bottom w:val="none" w:sz="0" w:space="0" w:color="auto"/>
        <w:right w:val="none" w:sz="0" w:space="0" w:color="auto"/>
      </w:divBdr>
      <w:divsChild>
        <w:div w:id="1533688833">
          <w:marLeft w:val="0"/>
          <w:marRight w:val="0"/>
          <w:marTop w:val="0"/>
          <w:marBottom w:val="0"/>
          <w:divBdr>
            <w:top w:val="none" w:sz="0" w:space="0" w:color="auto"/>
            <w:left w:val="none" w:sz="0" w:space="0" w:color="auto"/>
            <w:bottom w:val="none" w:sz="0" w:space="0" w:color="auto"/>
            <w:right w:val="none" w:sz="0" w:space="0" w:color="auto"/>
          </w:divBdr>
          <w:divsChild>
            <w:div w:id="1012142924">
              <w:marLeft w:val="0"/>
              <w:marRight w:val="300"/>
              <w:marTop w:val="450"/>
              <w:marBottom w:val="0"/>
              <w:divBdr>
                <w:top w:val="none" w:sz="0" w:space="0" w:color="auto"/>
                <w:left w:val="none" w:sz="0" w:space="0" w:color="auto"/>
                <w:bottom w:val="none" w:sz="0" w:space="0" w:color="auto"/>
                <w:right w:val="none" w:sz="0" w:space="0" w:color="auto"/>
              </w:divBdr>
              <w:divsChild>
                <w:div w:id="805197862">
                  <w:marLeft w:val="0"/>
                  <w:marRight w:val="0"/>
                  <w:marTop w:val="0"/>
                  <w:marBottom w:val="0"/>
                  <w:divBdr>
                    <w:top w:val="none" w:sz="0" w:space="0" w:color="auto"/>
                    <w:left w:val="none" w:sz="0" w:space="0" w:color="auto"/>
                    <w:bottom w:val="none" w:sz="0" w:space="0" w:color="auto"/>
                    <w:right w:val="none" w:sz="0" w:space="0" w:color="auto"/>
                  </w:divBdr>
                  <w:divsChild>
                    <w:div w:id="10013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873">
      <w:bodyDiv w:val="1"/>
      <w:marLeft w:val="0"/>
      <w:marRight w:val="0"/>
      <w:marTop w:val="0"/>
      <w:marBottom w:val="0"/>
      <w:divBdr>
        <w:top w:val="none" w:sz="0" w:space="0" w:color="auto"/>
        <w:left w:val="none" w:sz="0" w:space="0" w:color="auto"/>
        <w:bottom w:val="none" w:sz="0" w:space="0" w:color="auto"/>
        <w:right w:val="none" w:sz="0" w:space="0" w:color="auto"/>
      </w:divBdr>
    </w:div>
    <w:div w:id="164176581">
      <w:bodyDiv w:val="1"/>
      <w:marLeft w:val="0"/>
      <w:marRight w:val="0"/>
      <w:marTop w:val="0"/>
      <w:marBottom w:val="0"/>
      <w:divBdr>
        <w:top w:val="none" w:sz="0" w:space="0" w:color="auto"/>
        <w:left w:val="none" w:sz="0" w:space="0" w:color="auto"/>
        <w:bottom w:val="none" w:sz="0" w:space="0" w:color="auto"/>
        <w:right w:val="none" w:sz="0" w:space="0" w:color="auto"/>
      </w:divBdr>
    </w:div>
    <w:div w:id="215094668">
      <w:bodyDiv w:val="1"/>
      <w:marLeft w:val="0"/>
      <w:marRight w:val="0"/>
      <w:marTop w:val="0"/>
      <w:marBottom w:val="0"/>
      <w:divBdr>
        <w:top w:val="none" w:sz="0" w:space="0" w:color="auto"/>
        <w:left w:val="none" w:sz="0" w:space="0" w:color="auto"/>
        <w:bottom w:val="none" w:sz="0" w:space="0" w:color="auto"/>
        <w:right w:val="none" w:sz="0" w:space="0" w:color="auto"/>
      </w:divBdr>
    </w:div>
    <w:div w:id="269239021">
      <w:bodyDiv w:val="1"/>
      <w:marLeft w:val="0"/>
      <w:marRight w:val="0"/>
      <w:marTop w:val="0"/>
      <w:marBottom w:val="0"/>
      <w:divBdr>
        <w:top w:val="none" w:sz="0" w:space="0" w:color="auto"/>
        <w:left w:val="none" w:sz="0" w:space="0" w:color="auto"/>
        <w:bottom w:val="none" w:sz="0" w:space="0" w:color="auto"/>
        <w:right w:val="none" w:sz="0" w:space="0" w:color="auto"/>
      </w:divBdr>
      <w:divsChild>
        <w:div w:id="1834300023">
          <w:marLeft w:val="0"/>
          <w:marRight w:val="0"/>
          <w:marTop w:val="0"/>
          <w:marBottom w:val="0"/>
          <w:divBdr>
            <w:top w:val="none" w:sz="0" w:space="0" w:color="auto"/>
            <w:left w:val="none" w:sz="0" w:space="0" w:color="auto"/>
            <w:bottom w:val="none" w:sz="0" w:space="0" w:color="auto"/>
            <w:right w:val="none" w:sz="0" w:space="0" w:color="auto"/>
          </w:divBdr>
          <w:divsChild>
            <w:div w:id="324289707">
              <w:marLeft w:val="0"/>
              <w:marRight w:val="300"/>
              <w:marTop w:val="450"/>
              <w:marBottom w:val="0"/>
              <w:divBdr>
                <w:top w:val="none" w:sz="0" w:space="0" w:color="auto"/>
                <w:left w:val="none" w:sz="0" w:space="0" w:color="auto"/>
                <w:bottom w:val="none" w:sz="0" w:space="0" w:color="auto"/>
                <w:right w:val="none" w:sz="0" w:space="0" w:color="auto"/>
              </w:divBdr>
              <w:divsChild>
                <w:div w:id="1368603165">
                  <w:marLeft w:val="0"/>
                  <w:marRight w:val="0"/>
                  <w:marTop w:val="0"/>
                  <w:marBottom w:val="0"/>
                  <w:divBdr>
                    <w:top w:val="none" w:sz="0" w:space="0" w:color="auto"/>
                    <w:left w:val="none" w:sz="0" w:space="0" w:color="auto"/>
                    <w:bottom w:val="none" w:sz="0" w:space="0" w:color="auto"/>
                    <w:right w:val="none" w:sz="0" w:space="0" w:color="auto"/>
                  </w:divBdr>
                  <w:divsChild>
                    <w:div w:id="12250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6855">
      <w:bodyDiv w:val="1"/>
      <w:marLeft w:val="0"/>
      <w:marRight w:val="0"/>
      <w:marTop w:val="0"/>
      <w:marBottom w:val="0"/>
      <w:divBdr>
        <w:top w:val="none" w:sz="0" w:space="0" w:color="auto"/>
        <w:left w:val="none" w:sz="0" w:space="0" w:color="auto"/>
        <w:bottom w:val="none" w:sz="0" w:space="0" w:color="auto"/>
        <w:right w:val="none" w:sz="0" w:space="0" w:color="auto"/>
      </w:divBdr>
    </w:div>
    <w:div w:id="305359843">
      <w:bodyDiv w:val="1"/>
      <w:marLeft w:val="0"/>
      <w:marRight w:val="0"/>
      <w:marTop w:val="0"/>
      <w:marBottom w:val="0"/>
      <w:divBdr>
        <w:top w:val="none" w:sz="0" w:space="0" w:color="auto"/>
        <w:left w:val="none" w:sz="0" w:space="0" w:color="auto"/>
        <w:bottom w:val="none" w:sz="0" w:space="0" w:color="auto"/>
        <w:right w:val="none" w:sz="0" w:space="0" w:color="auto"/>
      </w:divBdr>
      <w:divsChild>
        <w:div w:id="1795632055">
          <w:marLeft w:val="0"/>
          <w:marRight w:val="0"/>
          <w:marTop w:val="0"/>
          <w:marBottom w:val="0"/>
          <w:divBdr>
            <w:top w:val="none" w:sz="0" w:space="0" w:color="auto"/>
            <w:left w:val="none" w:sz="0" w:space="0" w:color="auto"/>
            <w:bottom w:val="none" w:sz="0" w:space="0" w:color="auto"/>
            <w:right w:val="none" w:sz="0" w:space="0" w:color="auto"/>
          </w:divBdr>
        </w:div>
      </w:divsChild>
    </w:div>
    <w:div w:id="442463017">
      <w:bodyDiv w:val="1"/>
      <w:marLeft w:val="0"/>
      <w:marRight w:val="0"/>
      <w:marTop w:val="0"/>
      <w:marBottom w:val="0"/>
      <w:divBdr>
        <w:top w:val="none" w:sz="0" w:space="0" w:color="auto"/>
        <w:left w:val="none" w:sz="0" w:space="0" w:color="auto"/>
        <w:bottom w:val="none" w:sz="0" w:space="0" w:color="auto"/>
        <w:right w:val="none" w:sz="0" w:space="0" w:color="auto"/>
      </w:divBdr>
      <w:divsChild>
        <w:div w:id="603154683">
          <w:marLeft w:val="0"/>
          <w:marRight w:val="0"/>
          <w:marTop w:val="0"/>
          <w:marBottom w:val="0"/>
          <w:divBdr>
            <w:top w:val="none" w:sz="0" w:space="0" w:color="auto"/>
            <w:left w:val="none" w:sz="0" w:space="0" w:color="auto"/>
            <w:bottom w:val="none" w:sz="0" w:space="0" w:color="auto"/>
            <w:right w:val="none" w:sz="0" w:space="0" w:color="auto"/>
          </w:divBdr>
        </w:div>
      </w:divsChild>
    </w:div>
    <w:div w:id="486098258">
      <w:bodyDiv w:val="1"/>
      <w:marLeft w:val="0"/>
      <w:marRight w:val="0"/>
      <w:marTop w:val="0"/>
      <w:marBottom w:val="0"/>
      <w:divBdr>
        <w:top w:val="none" w:sz="0" w:space="0" w:color="auto"/>
        <w:left w:val="none" w:sz="0" w:space="0" w:color="auto"/>
        <w:bottom w:val="none" w:sz="0" w:space="0" w:color="auto"/>
        <w:right w:val="none" w:sz="0" w:space="0" w:color="auto"/>
      </w:divBdr>
      <w:divsChild>
        <w:div w:id="1134635508">
          <w:marLeft w:val="0"/>
          <w:marRight w:val="0"/>
          <w:marTop w:val="0"/>
          <w:marBottom w:val="0"/>
          <w:divBdr>
            <w:top w:val="none" w:sz="0" w:space="0" w:color="auto"/>
            <w:left w:val="none" w:sz="0" w:space="0" w:color="auto"/>
            <w:bottom w:val="none" w:sz="0" w:space="0" w:color="auto"/>
            <w:right w:val="none" w:sz="0" w:space="0" w:color="auto"/>
          </w:divBdr>
        </w:div>
      </w:divsChild>
    </w:div>
    <w:div w:id="534002968">
      <w:bodyDiv w:val="1"/>
      <w:marLeft w:val="0"/>
      <w:marRight w:val="0"/>
      <w:marTop w:val="0"/>
      <w:marBottom w:val="0"/>
      <w:divBdr>
        <w:top w:val="none" w:sz="0" w:space="0" w:color="auto"/>
        <w:left w:val="none" w:sz="0" w:space="0" w:color="auto"/>
        <w:bottom w:val="none" w:sz="0" w:space="0" w:color="auto"/>
        <w:right w:val="none" w:sz="0" w:space="0" w:color="auto"/>
      </w:divBdr>
      <w:divsChild>
        <w:div w:id="518932039">
          <w:marLeft w:val="0"/>
          <w:marRight w:val="0"/>
          <w:marTop w:val="0"/>
          <w:marBottom w:val="0"/>
          <w:divBdr>
            <w:top w:val="none" w:sz="0" w:space="0" w:color="auto"/>
            <w:left w:val="none" w:sz="0" w:space="0" w:color="auto"/>
            <w:bottom w:val="none" w:sz="0" w:space="0" w:color="auto"/>
            <w:right w:val="none" w:sz="0" w:space="0" w:color="auto"/>
          </w:divBdr>
        </w:div>
      </w:divsChild>
    </w:div>
    <w:div w:id="551506614">
      <w:bodyDiv w:val="1"/>
      <w:marLeft w:val="0"/>
      <w:marRight w:val="0"/>
      <w:marTop w:val="0"/>
      <w:marBottom w:val="0"/>
      <w:divBdr>
        <w:top w:val="none" w:sz="0" w:space="0" w:color="auto"/>
        <w:left w:val="none" w:sz="0" w:space="0" w:color="auto"/>
        <w:bottom w:val="none" w:sz="0" w:space="0" w:color="auto"/>
        <w:right w:val="none" w:sz="0" w:space="0" w:color="auto"/>
      </w:divBdr>
      <w:divsChild>
        <w:div w:id="1760709077">
          <w:marLeft w:val="0"/>
          <w:marRight w:val="0"/>
          <w:marTop w:val="0"/>
          <w:marBottom w:val="0"/>
          <w:divBdr>
            <w:top w:val="none" w:sz="0" w:space="0" w:color="auto"/>
            <w:left w:val="none" w:sz="0" w:space="0" w:color="auto"/>
            <w:bottom w:val="none" w:sz="0" w:space="0" w:color="auto"/>
            <w:right w:val="none" w:sz="0" w:space="0" w:color="auto"/>
          </w:divBdr>
          <w:divsChild>
            <w:div w:id="54087792">
              <w:marLeft w:val="0"/>
              <w:marRight w:val="0"/>
              <w:marTop w:val="0"/>
              <w:marBottom w:val="0"/>
              <w:divBdr>
                <w:top w:val="none" w:sz="0" w:space="0" w:color="auto"/>
                <w:left w:val="none" w:sz="0" w:space="0" w:color="auto"/>
                <w:bottom w:val="none" w:sz="0" w:space="0" w:color="auto"/>
                <w:right w:val="none" w:sz="0" w:space="0" w:color="auto"/>
              </w:divBdr>
              <w:divsChild>
                <w:div w:id="472334664">
                  <w:marLeft w:val="0"/>
                  <w:marRight w:val="0"/>
                  <w:marTop w:val="0"/>
                  <w:marBottom w:val="0"/>
                  <w:divBdr>
                    <w:top w:val="none" w:sz="0" w:space="0" w:color="auto"/>
                    <w:left w:val="none" w:sz="0" w:space="0" w:color="auto"/>
                    <w:bottom w:val="none" w:sz="0" w:space="0" w:color="auto"/>
                    <w:right w:val="none" w:sz="0" w:space="0" w:color="auto"/>
                  </w:divBdr>
                  <w:divsChild>
                    <w:div w:id="2102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28131">
      <w:bodyDiv w:val="1"/>
      <w:marLeft w:val="0"/>
      <w:marRight w:val="0"/>
      <w:marTop w:val="0"/>
      <w:marBottom w:val="0"/>
      <w:divBdr>
        <w:top w:val="none" w:sz="0" w:space="0" w:color="auto"/>
        <w:left w:val="none" w:sz="0" w:space="0" w:color="auto"/>
        <w:bottom w:val="none" w:sz="0" w:space="0" w:color="auto"/>
        <w:right w:val="none" w:sz="0" w:space="0" w:color="auto"/>
      </w:divBdr>
      <w:divsChild>
        <w:div w:id="1798181173">
          <w:marLeft w:val="0"/>
          <w:marRight w:val="0"/>
          <w:marTop w:val="0"/>
          <w:marBottom w:val="0"/>
          <w:divBdr>
            <w:top w:val="none" w:sz="0" w:space="0" w:color="auto"/>
            <w:left w:val="none" w:sz="0" w:space="0" w:color="auto"/>
            <w:bottom w:val="none" w:sz="0" w:space="0" w:color="auto"/>
            <w:right w:val="none" w:sz="0" w:space="0" w:color="auto"/>
          </w:divBdr>
        </w:div>
      </w:divsChild>
    </w:div>
    <w:div w:id="595480073">
      <w:bodyDiv w:val="1"/>
      <w:marLeft w:val="0"/>
      <w:marRight w:val="0"/>
      <w:marTop w:val="0"/>
      <w:marBottom w:val="0"/>
      <w:divBdr>
        <w:top w:val="none" w:sz="0" w:space="0" w:color="auto"/>
        <w:left w:val="none" w:sz="0" w:space="0" w:color="auto"/>
        <w:bottom w:val="none" w:sz="0" w:space="0" w:color="auto"/>
        <w:right w:val="none" w:sz="0" w:space="0" w:color="auto"/>
      </w:divBdr>
      <w:divsChild>
        <w:div w:id="949551268">
          <w:marLeft w:val="0"/>
          <w:marRight w:val="0"/>
          <w:marTop w:val="0"/>
          <w:marBottom w:val="0"/>
          <w:divBdr>
            <w:top w:val="none" w:sz="0" w:space="0" w:color="auto"/>
            <w:left w:val="none" w:sz="0" w:space="0" w:color="auto"/>
            <w:bottom w:val="none" w:sz="0" w:space="0" w:color="auto"/>
            <w:right w:val="none" w:sz="0" w:space="0" w:color="auto"/>
          </w:divBdr>
        </w:div>
      </w:divsChild>
    </w:div>
    <w:div w:id="643051171">
      <w:bodyDiv w:val="1"/>
      <w:marLeft w:val="0"/>
      <w:marRight w:val="0"/>
      <w:marTop w:val="0"/>
      <w:marBottom w:val="0"/>
      <w:divBdr>
        <w:top w:val="none" w:sz="0" w:space="0" w:color="auto"/>
        <w:left w:val="none" w:sz="0" w:space="0" w:color="auto"/>
        <w:bottom w:val="none" w:sz="0" w:space="0" w:color="auto"/>
        <w:right w:val="none" w:sz="0" w:space="0" w:color="auto"/>
      </w:divBdr>
    </w:div>
    <w:div w:id="674310537">
      <w:bodyDiv w:val="1"/>
      <w:marLeft w:val="0"/>
      <w:marRight w:val="0"/>
      <w:marTop w:val="0"/>
      <w:marBottom w:val="0"/>
      <w:divBdr>
        <w:top w:val="none" w:sz="0" w:space="0" w:color="auto"/>
        <w:left w:val="none" w:sz="0" w:space="0" w:color="auto"/>
        <w:bottom w:val="none" w:sz="0" w:space="0" w:color="auto"/>
        <w:right w:val="none" w:sz="0" w:space="0" w:color="auto"/>
      </w:divBdr>
    </w:div>
    <w:div w:id="701127972">
      <w:bodyDiv w:val="1"/>
      <w:marLeft w:val="0"/>
      <w:marRight w:val="0"/>
      <w:marTop w:val="0"/>
      <w:marBottom w:val="0"/>
      <w:divBdr>
        <w:top w:val="none" w:sz="0" w:space="0" w:color="auto"/>
        <w:left w:val="none" w:sz="0" w:space="0" w:color="auto"/>
        <w:bottom w:val="none" w:sz="0" w:space="0" w:color="auto"/>
        <w:right w:val="none" w:sz="0" w:space="0" w:color="auto"/>
      </w:divBdr>
      <w:divsChild>
        <w:div w:id="262806434">
          <w:marLeft w:val="0"/>
          <w:marRight w:val="0"/>
          <w:marTop w:val="0"/>
          <w:marBottom w:val="0"/>
          <w:divBdr>
            <w:top w:val="none" w:sz="0" w:space="0" w:color="auto"/>
            <w:left w:val="none" w:sz="0" w:space="0" w:color="auto"/>
            <w:bottom w:val="none" w:sz="0" w:space="0" w:color="auto"/>
            <w:right w:val="none" w:sz="0" w:space="0" w:color="auto"/>
          </w:divBdr>
          <w:divsChild>
            <w:div w:id="400755263">
              <w:marLeft w:val="0"/>
              <w:marRight w:val="0"/>
              <w:marTop w:val="0"/>
              <w:marBottom w:val="0"/>
              <w:divBdr>
                <w:top w:val="none" w:sz="0" w:space="0" w:color="auto"/>
                <w:left w:val="none" w:sz="0" w:space="0" w:color="auto"/>
                <w:bottom w:val="none" w:sz="0" w:space="0" w:color="auto"/>
                <w:right w:val="none" w:sz="0" w:space="0" w:color="auto"/>
              </w:divBdr>
              <w:divsChild>
                <w:div w:id="276647919">
                  <w:marLeft w:val="0"/>
                  <w:marRight w:val="0"/>
                  <w:marTop w:val="0"/>
                  <w:marBottom w:val="0"/>
                  <w:divBdr>
                    <w:top w:val="none" w:sz="0" w:space="0" w:color="auto"/>
                    <w:left w:val="none" w:sz="0" w:space="0" w:color="auto"/>
                    <w:bottom w:val="none" w:sz="0" w:space="0" w:color="auto"/>
                    <w:right w:val="none" w:sz="0" w:space="0" w:color="auto"/>
                  </w:divBdr>
                  <w:divsChild>
                    <w:div w:id="233443086">
                      <w:marLeft w:val="0"/>
                      <w:marRight w:val="0"/>
                      <w:marTop w:val="0"/>
                      <w:marBottom w:val="0"/>
                      <w:divBdr>
                        <w:top w:val="none" w:sz="0" w:space="0" w:color="auto"/>
                        <w:left w:val="none" w:sz="0" w:space="0" w:color="auto"/>
                        <w:bottom w:val="none" w:sz="0" w:space="0" w:color="auto"/>
                        <w:right w:val="none" w:sz="0" w:space="0" w:color="auto"/>
                      </w:divBdr>
                      <w:divsChild>
                        <w:div w:id="2041664892">
                          <w:marLeft w:val="0"/>
                          <w:marRight w:val="0"/>
                          <w:marTop w:val="0"/>
                          <w:marBottom w:val="0"/>
                          <w:divBdr>
                            <w:top w:val="none" w:sz="0" w:space="0" w:color="auto"/>
                            <w:left w:val="none" w:sz="0" w:space="0" w:color="auto"/>
                            <w:bottom w:val="none" w:sz="0" w:space="0" w:color="auto"/>
                            <w:right w:val="none" w:sz="0" w:space="0" w:color="auto"/>
                          </w:divBdr>
                          <w:divsChild>
                            <w:div w:id="1586718223">
                              <w:marLeft w:val="0"/>
                              <w:marRight w:val="0"/>
                              <w:marTop w:val="0"/>
                              <w:marBottom w:val="0"/>
                              <w:divBdr>
                                <w:top w:val="none" w:sz="0" w:space="0" w:color="auto"/>
                                <w:left w:val="none" w:sz="0" w:space="0" w:color="auto"/>
                                <w:bottom w:val="none" w:sz="0" w:space="0" w:color="auto"/>
                                <w:right w:val="none" w:sz="0" w:space="0" w:color="auto"/>
                              </w:divBdr>
                              <w:divsChild>
                                <w:div w:id="1087581406">
                                  <w:marLeft w:val="0"/>
                                  <w:marRight w:val="0"/>
                                  <w:marTop w:val="0"/>
                                  <w:marBottom w:val="0"/>
                                  <w:divBdr>
                                    <w:top w:val="none" w:sz="0" w:space="0" w:color="auto"/>
                                    <w:left w:val="none" w:sz="0" w:space="0" w:color="auto"/>
                                    <w:bottom w:val="none" w:sz="0" w:space="0" w:color="auto"/>
                                    <w:right w:val="none" w:sz="0" w:space="0" w:color="auto"/>
                                  </w:divBdr>
                                  <w:divsChild>
                                    <w:div w:id="599993435">
                                      <w:marLeft w:val="0"/>
                                      <w:marRight w:val="0"/>
                                      <w:marTop w:val="0"/>
                                      <w:marBottom w:val="0"/>
                                      <w:divBdr>
                                        <w:top w:val="none" w:sz="0" w:space="0" w:color="auto"/>
                                        <w:left w:val="none" w:sz="0" w:space="0" w:color="auto"/>
                                        <w:bottom w:val="none" w:sz="0" w:space="0" w:color="auto"/>
                                        <w:right w:val="none" w:sz="0" w:space="0" w:color="auto"/>
                                      </w:divBdr>
                                      <w:divsChild>
                                        <w:div w:id="2098554995">
                                          <w:marLeft w:val="0"/>
                                          <w:marRight w:val="0"/>
                                          <w:marTop w:val="0"/>
                                          <w:marBottom w:val="0"/>
                                          <w:divBdr>
                                            <w:top w:val="none" w:sz="0" w:space="0" w:color="auto"/>
                                            <w:left w:val="none" w:sz="0" w:space="0" w:color="auto"/>
                                            <w:bottom w:val="none" w:sz="0" w:space="0" w:color="auto"/>
                                            <w:right w:val="none" w:sz="0" w:space="0" w:color="auto"/>
                                          </w:divBdr>
                                          <w:divsChild>
                                            <w:div w:id="1586650979">
                                              <w:marLeft w:val="0"/>
                                              <w:marRight w:val="0"/>
                                              <w:marTop w:val="0"/>
                                              <w:marBottom w:val="0"/>
                                              <w:divBdr>
                                                <w:top w:val="none" w:sz="0" w:space="0" w:color="auto"/>
                                                <w:left w:val="none" w:sz="0" w:space="0" w:color="auto"/>
                                                <w:bottom w:val="none" w:sz="0" w:space="0" w:color="auto"/>
                                                <w:right w:val="none" w:sz="0" w:space="0" w:color="auto"/>
                                              </w:divBdr>
                                              <w:divsChild>
                                                <w:div w:id="350256703">
                                                  <w:marLeft w:val="0"/>
                                                  <w:marRight w:val="0"/>
                                                  <w:marTop w:val="0"/>
                                                  <w:marBottom w:val="0"/>
                                                  <w:divBdr>
                                                    <w:top w:val="none" w:sz="0" w:space="0" w:color="auto"/>
                                                    <w:left w:val="none" w:sz="0" w:space="0" w:color="auto"/>
                                                    <w:bottom w:val="none" w:sz="0" w:space="0" w:color="auto"/>
                                                    <w:right w:val="none" w:sz="0" w:space="0" w:color="auto"/>
                                                  </w:divBdr>
                                                  <w:divsChild>
                                                    <w:div w:id="2143232807">
                                                      <w:marLeft w:val="0"/>
                                                      <w:marRight w:val="0"/>
                                                      <w:marTop w:val="0"/>
                                                      <w:marBottom w:val="0"/>
                                                      <w:divBdr>
                                                        <w:top w:val="none" w:sz="0" w:space="0" w:color="auto"/>
                                                        <w:left w:val="none" w:sz="0" w:space="0" w:color="auto"/>
                                                        <w:bottom w:val="none" w:sz="0" w:space="0" w:color="auto"/>
                                                        <w:right w:val="none" w:sz="0" w:space="0" w:color="auto"/>
                                                      </w:divBdr>
                                                      <w:divsChild>
                                                        <w:div w:id="37825739">
                                                          <w:marLeft w:val="0"/>
                                                          <w:marRight w:val="0"/>
                                                          <w:marTop w:val="0"/>
                                                          <w:marBottom w:val="0"/>
                                                          <w:divBdr>
                                                            <w:top w:val="none" w:sz="0" w:space="0" w:color="auto"/>
                                                            <w:left w:val="none" w:sz="0" w:space="0" w:color="auto"/>
                                                            <w:bottom w:val="none" w:sz="0" w:space="0" w:color="auto"/>
                                                            <w:right w:val="none" w:sz="0" w:space="0" w:color="auto"/>
                                                          </w:divBdr>
                                                          <w:divsChild>
                                                            <w:div w:id="1110585691">
                                                              <w:marLeft w:val="0"/>
                                                              <w:marRight w:val="0"/>
                                                              <w:marTop w:val="0"/>
                                                              <w:marBottom w:val="0"/>
                                                              <w:divBdr>
                                                                <w:top w:val="none" w:sz="0" w:space="0" w:color="auto"/>
                                                                <w:left w:val="none" w:sz="0" w:space="0" w:color="auto"/>
                                                                <w:bottom w:val="none" w:sz="0" w:space="0" w:color="auto"/>
                                                                <w:right w:val="none" w:sz="0" w:space="0" w:color="auto"/>
                                                              </w:divBdr>
                                                            </w:div>
                                                            <w:div w:id="168912431">
                                                              <w:marLeft w:val="0"/>
                                                              <w:marRight w:val="0"/>
                                                              <w:marTop w:val="0"/>
                                                              <w:marBottom w:val="0"/>
                                                              <w:divBdr>
                                                                <w:top w:val="none" w:sz="0" w:space="0" w:color="auto"/>
                                                                <w:left w:val="none" w:sz="0" w:space="0" w:color="auto"/>
                                                                <w:bottom w:val="none" w:sz="0" w:space="0" w:color="auto"/>
                                                                <w:right w:val="none" w:sz="0" w:space="0" w:color="auto"/>
                                                              </w:divBdr>
                                                            </w:div>
                                                            <w:div w:id="1052080365">
                                                              <w:marLeft w:val="0"/>
                                                              <w:marRight w:val="0"/>
                                                              <w:marTop w:val="0"/>
                                                              <w:marBottom w:val="0"/>
                                                              <w:divBdr>
                                                                <w:top w:val="none" w:sz="0" w:space="0" w:color="auto"/>
                                                                <w:left w:val="none" w:sz="0" w:space="0" w:color="auto"/>
                                                                <w:bottom w:val="none" w:sz="0" w:space="0" w:color="auto"/>
                                                                <w:right w:val="none" w:sz="0" w:space="0" w:color="auto"/>
                                                              </w:divBdr>
                                                            </w:div>
                                                            <w:div w:id="933172146">
                                                              <w:marLeft w:val="0"/>
                                                              <w:marRight w:val="0"/>
                                                              <w:marTop w:val="0"/>
                                                              <w:marBottom w:val="0"/>
                                                              <w:divBdr>
                                                                <w:top w:val="none" w:sz="0" w:space="0" w:color="auto"/>
                                                                <w:left w:val="none" w:sz="0" w:space="0" w:color="auto"/>
                                                                <w:bottom w:val="none" w:sz="0" w:space="0" w:color="auto"/>
                                                                <w:right w:val="none" w:sz="0" w:space="0" w:color="auto"/>
                                                              </w:divBdr>
                                                            </w:div>
                                                            <w:div w:id="636229995">
                                                              <w:marLeft w:val="0"/>
                                                              <w:marRight w:val="0"/>
                                                              <w:marTop w:val="0"/>
                                                              <w:marBottom w:val="0"/>
                                                              <w:divBdr>
                                                                <w:top w:val="none" w:sz="0" w:space="0" w:color="auto"/>
                                                                <w:left w:val="none" w:sz="0" w:space="0" w:color="auto"/>
                                                                <w:bottom w:val="none" w:sz="0" w:space="0" w:color="auto"/>
                                                                <w:right w:val="none" w:sz="0" w:space="0" w:color="auto"/>
                                                              </w:divBdr>
                                                            </w:div>
                                                            <w:div w:id="556357040">
                                                              <w:marLeft w:val="0"/>
                                                              <w:marRight w:val="0"/>
                                                              <w:marTop w:val="0"/>
                                                              <w:marBottom w:val="0"/>
                                                              <w:divBdr>
                                                                <w:top w:val="none" w:sz="0" w:space="0" w:color="auto"/>
                                                                <w:left w:val="none" w:sz="0" w:space="0" w:color="auto"/>
                                                                <w:bottom w:val="none" w:sz="0" w:space="0" w:color="auto"/>
                                                                <w:right w:val="none" w:sz="0" w:space="0" w:color="auto"/>
                                                              </w:divBdr>
                                                            </w:div>
                                                            <w:div w:id="676348477">
                                                              <w:marLeft w:val="0"/>
                                                              <w:marRight w:val="0"/>
                                                              <w:marTop w:val="0"/>
                                                              <w:marBottom w:val="0"/>
                                                              <w:divBdr>
                                                                <w:top w:val="none" w:sz="0" w:space="0" w:color="auto"/>
                                                                <w:left w:val="none" w:sz="0" w:space="0" w:color="auto"/>
                                                                <w:bottom w:val="none" w:sz="0" w:space="0" w:color="auto"/>
                                                                <w:right w:val="none" w:sz="0" w:space="0" w:color="auto"/>
                                                              </w:divBdr>
                                                            </w:div>
                                                            <w:div w:id="1228034546">
                                                              <w:marLeft w:val="0"/>
                                                              <w:marRight w:val="0"/>
                                                              <w:marTop w:val="0"/>
                                                              <w:marBottom w:val="0"/>
                                                              <w:divBdr>
                                                                <w:top w:val="none" w:sz="0" w:space="0" w:color="auto"/>
                                                                <w:left w:val="none" w:sz="0" w:space="0" w:color="auto"/>
                                                                <w:bottom w:val="none" w:sz="0" w:space="0" w:color="auto"/>
                                                                <w:right w:val="none" w:sz="0" w:space="0" w:color="auto"/>
                                                              </w:divBdr>
                                                            </w:div>
                                                            <w:div w:id="1309166898">
                                                              <w:marLeft w:val="0"/>
                                                              <w:marRight w:val="0"/>
                                                              <w:marTop w:val="0"/>
                                                              <w:marBottom w:val="0"/>
                                                              <w:divBdr>
                                                                <w:top w:val="none" w:sz="0" w:space="0" w:color="auto"/>
                                                                <w:left w:val="none" w:sz="0" w:space="0" w:color="auto"/>
                                                                <w:bottom w:val="none" w:sz="0" w:space="0" w:color="auto"/>
                                                                <w:right w:val="none" w:sz="0" w:space="0" w:color="auto"/>
                                                              </w:divBdr>
                                                            </w:div>
                                                            <w:div w:id="419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2871313">
          <w:marLeft w:val="0"/>
          <w:marRight w:val="0"/>
          <w:marTop w:val="0"/>
          <w:marBottom w:val="0"/>
          <w:divBdr>
            <w:top w:val="none" w:sz="0" w:space="0" w:color="auto"/>
            <w:left w:val="none" w:sz="0" w:space="0" w:color="auto"/>
            <w:bottom w:val="none" w:sz="0" w:space="0" w:color="auto"/>
            <w:right w:val="none" w:sz="0" w:space="0" w:color="auto"/>
          </w:divBdr>
        </w:div>
      </w:divsChild>
    </w:div>
    <w:div w:id="783040360">
      <w:bodyDiv w:val="1"/>
      <w:marLeft w:val="0"/>
      <w:marRight w:val="0"/>
      <w:marTop w:val="0"/>
      <w:marBottom w:val="0"/>
      <w:divBdr>
        <w:top w:val="none" w:sz="0" w:space="0" w:color="auto"/>
        <w:left w:val="none" w:sz="0" w:space="0" w:color="auto"/>
        <w:bottom w:val="none" w:sz="0" w:space="0" w:color="auto"/>
        <w:right w:val="none" w:sz="0" w:space="0" w:color="auto"/>
      </w:divBdr>
    </w:div>
    <w:div w:id="783573996">
      <w:bodyDiv w:val="1"/>
      <w:marLeft w:val="0"/>
      <w:marRight w:val="0"/>
      <w:marTop w:val="0"/>
      <w:marBottom w:val="0"/>
      <w:divBdr>
        <w:top w:val="none" w:sz="0" w:space="0" w:color="auto"/>
        <w:left w:val="none" w:sz="0" w:space="0" w:color="auto"/>
        <w:bottom w:val="none" w:sz="0" w:space="0" w:color="auto"/>
        <w:right w:val="none" w:sz="0" w:space="0" w:color="auto"/>
      </w:divBdr>
    </w:div>
    <w:div w:id="830828245">
      <w:bodyDiv w:val="1"/>
      <w:marLeft w:val="0"/>
      <w:marRight w:val="0"/>
      <w:marTop w:val="0"/>
      <w:marBottom w:val="0"/>
      <w:divBdr>
        <w:top w:val="none" w:sz="0" w:space="0" w:color="auto"/>
        <w:left w:val="none" w:sz="0" w:space="0" w:color="auto"/>
        <w:bottom w:val="none" w:sz="0" w:space="0" w:color="auto"/>
        <w:right w:val="none" w:sz="0" w:space="0" w:color="auto"/>
      </w:divBdr>
      <w:divsChild>
        <w:div w:id="241304584">
          <w:marLeft w:val="0"/>
          <w:marRight w:val="0"/>
          <w:marTop w:val="0"/>
          <w:marBottom w:val="0"/>
          <w:divBdr>
            <w:top w:val="none" w:sz="0" w:space="0" w:color="auto"/>
            <w:left w:val="none" w:sz="0" w:space="0" w:color="auto"/>
            <w:bottom w:val="none" w:sz="0" w:space="0" w:color="auto"/>
            <w:right w:val="none" w:sz="0" w:space="0" w:color="auto"/>
          </w:divBdr>
        </w:div>
      </w:divsChild>
    </w:div>
    <w:div w:id="851067323">
      <w:bodyDiv w:val="1"/>
      <w:marLeft w:val="0"/>
      <w:marRight w:val="0"/>
      <w:marTop w:val="0"/>
      <w:marBottom w:val="0"/>
      <w:divBdr>
        <w:top w:val="none" w:sz="0" w:space="0" w:color="auto"/>
        <w:left w:val="none" w:sz="0" w:space="0" w:color="auto"/>
        <w:bottom w:val="none" w:sz="0" w:space="0" w:color="auto"/>
        <w:right w:val="none" w:sz="0" w:space="0" w:color="auto"/>
      </w:divBdr>
      <w:divsChild>
        <w:div w:id="1188718474">
          <w:marLeft w:val="0"/>
          <w:marRight w:val="0"/>
          <w:marTop w:val="0"/>
          <w:marBottom w:val="0"/>
          <w:divBdr>
            <w:top w:val="none" w:sz="0" w:space="0" w:color="auto"/>
            <w:left w:val="none" w:sz="0" w:space="0" w:color="auto"/>
            <w:bottom w:val="none" w:sz="0" w:space="0" w:color="auto"/>
            <w:right w:val="none" w:sz="0" w:space="0" w:color="auto"/>
          </w:divBdr>
        </w:div>
      </w:divsChild>
    </w:div>
    <w:div w:id="867838734">
      <w:bodyDiv w:val="1"/>
      <w:marLeft w:val="0"/>
      <w:marRight w:val="0"/>
      <w:marTop w:val="0"/>
      <w:marBottom w:val="0"/>
      <w:divBdr>
        <w:top w:val="none" w:sz="0" w:space="0" w:color="auto"/>
        <w:left w:val="none" w:sz="0" w:space="0" w:color="auto"/>
        <w:bottom w:val="none" w:sz="0" w:space="0" w:color="auto"/>
        <w:right w:val="none" w:sz="0" w:space="0" w:color="auto"/>
      </w:divBdr>
      <w:divsChild>
        <w:div w:id="203642527">
          <w:marLeft w:val="0"/>
          <w:marRight w:val="0"/>
          <w:marTop w:val="0"/>
          <w:marBottom w:val="0"/>
          <w:divBdr>
            <w:top w:val="none" w:sz="0" w:space="0" w:color="auto"/>
            <w:left w:val="none" w:sz="0" w:space="0" w:color="auto"/>
            <w:bottom w:val="none" w:sz="0" w:space="0" w:color="auto"/>
            <w:right w:val="none" w:sz="0" w:space="0" w:color="auto"/>
          </w:divBdr>
          <w:divsChild>
            <w:div w:id="1922519586">
              <w:marLeft w:val="0"/>
              <w:marRight w:val="0"/>
              <w:marTop w:val="0"/>
              <w:marBottom w:val="0"/>
              <w:divBdr>
                <w:top w:val="none" w:sz="0" w:space="0" w:color="auto"/>
                <w:left w:val="none" w:sz="0" w:space="0" w:color="auto"/>
                <w:bottom w:val="none" w:sz="0" w:space="0" w:color="auto"/>
                <w:right w:val="none" w:sz="0" w:space="0" w:color="auto"/>
              </w:divBdr>
              <w:divsChild>
                <w:div w:id="1936132873">
                  <w:marLeft w:val="0"/>
                  <w:marRight w:val="0"/>
                  <w:marTop w:val="0"/>
                  <w:marBottom w:val="0"/>
                  <w:divBdr>
                    <w:top w:val="none" w:sz="0" w:space="0" w:color="auto"/>
                    <w:left w:val="none" w:sz="0" w:space="0" w:color="auto"/>
                    <w:bottom w:val="none" w:sz="0" w:space="0" w:color="auto"/>
                    <w:right w:val="none" w:sz="0" w:space="0" w:color="auto"/>
                  </w:divBdr>
                  <w:divsChild>
                    <w:div w:id="4739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6995">
      <w:bodyDiv w:val="1"/>
      <w:marLeft w:val="0"/>
      <w:marRight w:val="0"/>
      <w:marTop w:val="0"/>
      <w:marBottom w:val="0"/>
      <w:divBdr>
        <w:top w:val="none" w:sz="0" w:space="0" w:color="auto"/>
        <w:left w:val="none" w:sz="0" w:space="0" w:color="auto"/>
        <w:bottom w:val="none" w:sz="0" w:space="0" w:color="auto"/>
        <w:right w:val="none" w:sz="0" w:space="0" w:color="auto"/>
      </w:divBdr>
      <w:divsChild>
        <w:div w:id="1936790824">
          <w:marLeft w:val="0"/>
          <w:marRight w:val="0"/>
          <w:marTop w:val="0"/>
          <w:marBottom w:val="0"/>
          <w:divBdr>
            <w:top w:val="none" w:sz="0" w:space="0" w:color="auto"/>
            <w:left w:val="none" w:sz="0" w:space="0" w:color="auto"/>
            <w:bottom w:val="none" w:sz="0" w:space="0" w:color="auto"/>
            <w:right w:val="none" w:sz="0" w:space="0" w:color="auto"/>
          </w:divBdr>
        </w:div>
      </w:divsChild>
    </w:div>
    <w:div w:id="937100638">
      <w:bodyDiv w:val="1"/>
      <w:marLeft w:val="0"/>
      <w:marRight w:val="0"/>
      <w:marTop w:val="0"/>
      <w:marBottom w:val="0"/>
      <w:divBdr>
        <w:top w:val="none" w:sz="0" w:space="0" w:color="auto"/>
        <w:left w:val="none" w:sz="0" w:space="0" w:color="auto"/>
        <w:bottom w:val="none" w:sz="0" w:space="0" w:color="auto"/>
        <w:right w:val="none" w:sz="0" w:space="0" w:color="auto"/>
      </w:divBdr>
      <w:divsChild>
        <w:div w:id="1455444195">
          <w:marLeft w:val="0"/>
          <w:marRight w:val="0"/>
          <w:marTop w:val="0"/>
          <w:marBottom w:val="0"/>
          <w:divBdr>
            <w:top w:val="none" w:sz="0" w:space="0" w:color="auto"/>
            <w:left w:val="none" w:sz="0" w:space="0" w:color="auto"/>
            <w:bottom w:val="none" w:sz="0" w:space="0" w:color="auto"/>
            <w:right w:val="none" w:sz="0" w:space="0" w:color="auto"/>
          </w:divBdr>
        </w:div>
      </w:divsChild>
    </w:div>
    <w:div w:id="947736530">
      <w:bodyDiv w:val="1"/>
      <w:marLeft w:val="0"/>
      <w:marRight w:val="0"/>
      <w:marTop w:val="0"/>
      <w:marBottom w:val="0"/>
      <w:divBdr>
        <w:top w:val="none" w:sz="0" w:space="0" w:color="auto"/>
        <w:left w:val="none" w:sz="0" w:space="0" w:color="auto"/>
        <w:bottom w:val="none" w:sz="0" w:space="0" w:color="auto"/>
        <w:right w:val="none" w:sz="0" w:space="0" w:color="auto"/>
      </w:divBdr>
    </w:div>
    <w:div w:id="952908247">
      <w:bodyDiv w:val="1"/>
      <w:marLeft w:val="0"/>
      <w:marRight w:val="0"/>
      <w:marTop w:val="0"/>
      <w:marBottom w:val="0"/>
      <w:divBdr>
        <w:top w:val="none" w:sz="0" w:space="0" w:color="auto"/>
        <w:left w:val="none" w:sz="0" w:space="0" w:color="auto"/>
        <w:bottom w:val="none" w:sz="0" w:space="0" w:color="auto"/>
        <w:right w:val="none" w:sz="0" w:space="0" w:color="auto"/>
      </w:divBdr>
    </w:div>
    <w:div w:id="977733042">
      <w:bodyDiv w:val="1"/>
      <w:marLeft w:val="0"/>
      <w:marRight w:val="0"/>
      <w:marTop w:val="0"/>
      <w:marBottom w:val="0"/>
      <w:divBdr>
        <w:top w:val="none" w:sz="0" w:space="0" w:color="auto"/>
        <w:left w:val="none" w:sz="0" w:space="0" w:color="auto"/>
        <w:bottom w:val="none" w:sz="0" w:space="0" w:color="auto"/>
        <w:right w:val="none" w:sz="0" w:space="0" w:color="auto"/>
      </w:divBdr>
      <w:divsChild>
        <w:div w:id="388651780">
          <w:marLeft w:val="0"/>
          <w:marRight w:val="0"/>
          <w:marTop w:val="0"/>
          <w:marBottom w:val="0"/>
          <w:divBdr>
            <w:top w:val="none" w:sz="0" w:space="0" w:color="auto"/>
            <w:left w:val="none" w:sz="0" w:space="0" w:color="auto"/>
            <w:bottom w:val="none" w:sz="0" w:space="0" w:color="auto"/>
            <w:right w:val="none" w:sz="0" w:space="0" w:color="auto"/>
          </w:divBdr>
          <w:divsChild>
            <w:div w:id="2112241632">
              <w:marLeft w:val="0"/>
              <w:marRight w:val="0"/>
              <w:marTop w:val="0"/>
              <w:marBottom w:val="0"/>
              <w:divBdr>
                <w:top w:val="none" w:sz="0" w:space="0" w:color="auto"/>
                <w:left w:val="none" w:sz="0" w:space="0" w:color="auto"/>
                <w:bottom w:val="none" w:sz="0" w:space="0" w:color="auto"/>
                <w:right w:val="none" w:sz="0" w:space="0" w:color="auto"/>
              </w:divBdr>
              <w:divsChild>
                <w:div w:id="2032603921">
                  <w:marLeft w:val="0"/>
                  <w:marRight w:val="0"/>
                  <w:marTop w:val="0"/>
                  <w:marBottom w:val="0"/>
                  <w:divBdr>
                    <w:top w:val="none" w:sz="0" w:space="0" w:color="auto"/>
                    <w:left w:val="none" w:sz="0" w:space="0" w:color="auto"/>
                    <w:bottom w:val="none" w:sz="0" w:space="0" w:color="auto"/>
                    <w:right w:val="none" w:sz="0" w:space="0" w:color="auto"/>
                  </w:divBdr>
                  <w:divsChild>
                    <w:div w:id="10008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3949">
      <w:bodyDiv w:val="1"/>
      <w:marLeft w:val="0"/>
      <w:marRight w:val="0"/>
      <w:marTop w:val="0"/>
      <w:marBottom w:val="0"/>
      <w:divBdr>
        <w:top w:val="none" w:sz="0" w:space="0" w:color="auto"/>
        <w:left w:val="none" w:sz="0" w:space="0" w:color="auto"/>
        <w:bottom w:val="none" w:sz="0" w:space="0" w:color="auto"/>
        <w:right w:val="none" w:sz="0" w:space="0" w:color="auto"/>
      </w:divBdr>
      <w:divsChild>
        <w:div w:id="1186869566">
          <w:marLeft w:val="0"/>
          <w:marRight w:val="0"/>
          <w:marTop w:val="0"/>
          <w:marBottom w:val="0"/>
          <w:divBdr>
            <w:top w:val="none" w:sz="0" w:space="0" w:color="auto"/>
            <w:left w:val="none" w:sz="0" w:space="0" w:color="auto"/>
            <w:bottom w:val="none" w:sz="0" w:space="0" w:color="auto"/>
            <w:right w:val="none" w:sz="0" w:space="0" w:color="auto"/>
          </w:divBdr>
        </w:div>
      </w:divsChild>
    </w:div>
    <w:div w:id="1031146767">
      <w:bodyDiv w:val="1"/>
      <w:marLeft w:val="0"/>
      <w:marRight w:val="0"/>
      <w:marTop w:val="0"/>
      <w:marBottom w:val="0"/>
      <w:divBdr>
        <w:top w:val="none" w:sz="0" w:space="0" w:color="auto"/>
        <w:left w:val="none" w:sz="0" w:space="0" w:color="auto"/>
        <w:bottom w:val="none" w:sz="0" w:space="0" w:color="auto"/>
        <w:right w:val="none" w:sz="0" w:space="0" w:color="auto"/>
      </w:divBdr>
      <w:divsChild>
        <w:div w:id="1338733746">
          <w:marLeft w:val="0"/>
          <w:marRight w:val="0"/>
          <w:marTop w:val="0"/>
          <w:marBottom w:val="0"/>
          <w:divBdr>
            <w:top w:val="none" w:sz="0" w:space="0" w:color="auto"/>
            <w:left w:val="none" w:sz="0" w:space="0" w:color="auto"/>
            <w:bottom w:val="none" w:sz="0" w:space="0" w:color="auto"/>
            <w:right w:val="none" w:sz="0" w:space="0" w:color="auto"/>
          </w:divBdr>
        </w:div>
        <w:div w:id="636955172">
          <w:marLeft w:val="0"/>
          <w:marRight w:val="0"/>
          <w:marTop w:val="0"/>
          <w:marBottom w:val="0"/>
          <w:divBdr>
            <w:top w:val="none" w:sz="0" w:space="0" w:color="auto"/>
            <w:left w:val="none" w:sz="0" w:space="0" w:color="auto"/>
            <w:bottom w:val="none" w:sz="0" w:space="0" w:color="auto"/>
            <w:right w:val="none" w:sz="0" w:space="0" w:color="auto"/>
          </w:divBdr>
          <w:divsChild>
            <w:div w:id="1199583713">
              <w:marLeft w:val="0"/>
              <w:marRight w:val="50"/>
              <w:marTop w:val="0"/>
              <w:marBottom w:val="0"/>
              <w:divBdr>
                <w:top w:val="none" w:sz="0" w:space="0" w:color="auto"/>
                <w:left w:val="none" w:sz="0" w:space="0" w:color="auto"/>
                <w:bottom w:val="none" w:sz="0" w:space="0" w:color="auto"/>
                <w:right w:val="none" w:sz="0" w:space="0" w:color="auto"/>
              </w:divBdr>
              <w:divsChild>
                <w:div w:id="451680094">
                  <w:marLeft w:val="0"/>
                  <w:marRight w:val="0"/>
                  <w:marTop w:val="0"/>
                  <w:marBottom w:val="0"/>
                  <w:divBdr>
                    <w:top w:val="none" w:sz="0" w:space="0" w:color="auto"/>
                    <w:left w:val="none" w:sz="0" w:space="0" w:color="auto"/>
                    <w:bottom w:val="none" w:sz="0" w:space="0" w:color="auto"/>
                    <w:right w:val="none" w:sz="0" w:space="0" w:color="auto"/>
                  </w:divBdr>
                  <w:divsChild>
                    <w:div w:id="2059817633">
                      <w:marLeft w:val="0"/>
                      <w:marRight w:val="0"/>
                      <w:marTop w:val="0"/>
                      <w:marBottom w:val="0"/>
                      <w:divBdr>
                        <w:top w:val="none" w:sz="0" w:space="0" w:color="auto"/>
                        <w:left w:val="none" w:sz="0" w:space="0" w:color="auto"/>
                        <w:bottom w:val="none" w:sz="0" w:space="0" w:color="auto"/>
                        <w:right w:val="none" w:sz="0" w:space="0" w:color="auto"/>
                      </w:divBdr>
                    </w:div>
                  </w:divsChild>
                </w:div>
                <w:div w:id="1991907742">
                  <w:marLeft w:val="0"/>
                  <w:marRight w:val="0"/>
                  <w:marTop w:val="0"/>
                  <w:marBottom w:val="0"/>
                  <w:divBdr>
                    <w:top w:val="none" w:sz="0" w:space="0" w:color="auto"/>
                    <w:left w:val="none" w:sz="0" w:space="0" w:color="auto"/>
                    <w:bottom w:val="none" w:sz="0" w:space="0" w:color="auto"/>
                    <w:right w:val="none" w:sz="0" w:space="0" w:color="auto"/>
                  </w:divBdr>
                  <w:divsChild>
                    <w:div w:id="494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70474">
      <w:bodyDiv w:val="1"/>
      <w:marLeft w:val="0"/>
      <w:marRight w:val="0"/>
      <w:marTop w:val="0"/>
      <w:marBottom w:val="0"/>
      <w:divBdr>
        <w:top w:val="none" w:sz="0" w:space="0" w:color="auto"/>
        <w:left w:val="none" w:sz="0" w:space="0" w:color="auto"/>
        <w:bottom w:val="none" w:sz="0" w:space="0" w:color="auto"/>
        <w:right w:val="none" w:sz="0" w:space="0" w:color="auto"/>
      </w:divBdr>
    </w:div>
    <w:div w:id="1066493613">
      <w:bodyDiv w:val="1"/>
      <w:marLeft w:val="0"/>
      <w:marRight w:val="0"/>
      <w:marTop w:val="0"/>
      <w:marBottom w:val="0"/>
      <w:divBdr>
        <w:top w:val="none" w:sz="0" w:space="0" w:color="auto"/>
        <w:left w:val="none" w:sz="0" w:space="0" w:color="auto"/>
        <w:bottom w:val="none" w:sz="0" w:space="0" w:color="auto"/>
        <w:right w:val="none" w:sz="0" w:space="0" w:color="auto"/>
      </w:divBdr>
    </w:div>
    <w:div w:id="1135368653">
      <w:bodyDiv w:val="1"/>
      <w:marLeft w:val="0"/>
      <w:marRight w:val="0"/>
      <w:marTop w:val="0"/>
      <w:marBottom w:val="0"/>
      <w:divBdr>
        <w:top w:val="none" w:sz="0" w:space="0" w:color="auto"/>
        <w:left w:val="none" w:sz="0" w:space="0" w:color="auto"/>
        <w:bottom w:val="none" w:sz="0" w:space="0" w:color="auto"/>
        <w:right w:val="none" w:sz="0" w:space="0" w:color="auto"/>
      </w:divBdr>
    </w:div>
    <w:div w:id="1143079064">
      <w:bodyDiv w:val="1"/>
      <w:marLeft w:val="0"/>
      <w:marRight w:val="0"/>
      <w:marTop w:val="0"/>
      <w:marBottom w:val="0"/>
      <w:divBdr>
        <w:top w:val="none" w:sz="0" w:space="0" w:color="auto"/>
        <w:left w:val="none" w:sz="0" w:space="0" w:color="auto"/>
        <w:bottom w:val="none" w:sz="0" w:space="0" w:color="auto"/>
        <w:right w:val="none" w:sz="0" w:space="0" w:color="auto"/>
      </w:divBdr>
      <w:divsChild>
        <w:div w:id="289017011">
          <w:marLeft w:val="0"/>
          <w:marRight w:val="0"/>
          <w:marTop w:val="0"/>
          <w:marBottom w:val="0"/>
          <w:divBdr>
            <w:top w:val="none" w:sz="0" w:space="0" w:color="auto"/>
            <w:left w:val="none" w:sz="0" w:space="0" w:color="auto"/>
            <w:bottom w:val="none" w:sz="0" w:space="0" w:color="auto"/>
            <w:right w:val="none" w:sz="0" w:space="0" w:color="auto"/>
          </w:divBdr>
          <w:divsChild>
            <w:div w:id="1574896240">
              <w:marLeft w:val="0"/>
              <w:marRight w:val="0"/>
              <w:marTop w:val="0"/>
              <w:marBottom w:val="0"/>
              <w:divBdr>
                <w:top w:val="none" w:sz="0" w:space="0" w:color="auto"/>
                <w:left w:val="none" w:sz="0" w:space="0" w:color="auto"/>
                <w:bottom w:val="none" w:sz="0" w:space="0" w:color="auto"/>
                <w:right w:val="none" w:sz="0" w:space="0" w:color="auto"/>
              </w:divBdr>
              <w:divsChild>
                <w:div w:id="737822938">
                  <w:marLeft w:val="0"/>
                  <w:marRight w:val="0"/>
                  <w:marTop w:val="0"/>
                  <w:marBottom w:val="0"/>
                  <w:divBdr>
                    <w:top w:val="none" w:sz="0" w:space="0" w:color="auto"/>
                    <w:left w:val="none" w:sz="0" w:space="0" w:color="auto"/>
                    <w:bottom w:val="none" w:sz="0" w:space="0" w:color="auto"/>
                    <w:right w:val="none" w:sz="0" w:space="0" w:color="auto"/>
                  </w:divBdr>
                  <w:divsChild>
                    <w:div w:id="14906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2016">
      <w:bodyDiv w:val="1"/>
      <w:marLeft w:val="0"/>
      <w:marRight w:val="0"/>
      <w:marTop w:val="0"/>
      <w:marBottom w:val="0"/>
      <w:divBdr>
        <w:top w:val="none" w:sz="0" w:space="0" w:color="auto"/>
        <w:left w:val="none" w:sz="0" w:space="0" w:color="auto"/>
        <w:bottom w:val="none" w:sz="0" w:space="0" w:color="auto"/>
        <w:right w:val="none" w:sz="0" w:space="0" w:color="auto"/>
      </w:divBdr>
    </w:div>
    <w:div w:id="1198811800">
      <w:bodyDiv w:val="1"/>
      <w:marLeft w:val="0"/>
      <w:marRight w:val="0"/>
      <w:marTop w:val="0"/>
      <w:marBottom w:val="0"/>
      <w:divBdr>
        <w:top w:val="none" w:sz="0" w:space="0" w:color="auto"/>
        <w:left w:val="none" w:sz="0" w:space="0" w:color="auto"/>
        <w:bottom w:val="none" w:sz="0" w:space="0" w:color="auto"/>
        <w:right w:val="none" w:sz="0" w:space="0" w:color="auto"/>
      </w:divBdr>
    </w:div>
    <w:div w:id="1217428381">
      <w:bodyDiv w:val="1"/>
      <w:marLeft w:val="0"/>
      <w:marRight w:val="0"/>
      <w:marTop w:val="0"/>
      <w:marBottom w:val="0"/>
      <w:divBdr>
        <w:top w:val="none" w:sz="0" w:space="0" w:color="auto"/>
        <w:left w:val="none" w:sz="0" w:space="0" w:color="auto"/>
        <w:bottom w:val="none" w:sz="0" w:space="0" w:color="auto"/>
        <w:right w:val="none" w:sz="0" w:space="0" w:color="auto"/>
      </w:divBdr>
      <w:divsChild>
        <w:div w:id="1084763341">
          <w:marLeft w:val="0"/>
          <w:marRight w:val="0"/>
          <w:marTop w:val="0"/>
          <w:marBottom w:val="0"/>
          <w:divBdr>
            <w:top w:val="none" w:sz="0" w:space="0" w:color="auto"/>
            <w:left w:val="none" w:sz="0" w:space="0" w:color="auto"/>
            <w:bottom w:val="none" w:sz="0" w:space="0" w:color="auto"/>
            <w:right w:val="none" w:sz="0" w:space="0" w:color="auto"/>
          </w:divBdr>
        </w:div>
      </w:divsChild>
    </w:div>
    <w:div w:id="1235824540">
      <w:bodyDiv w:val="1"/>
      <w:marLeft w:val="0"/>
      <w:marRight w:val="0"/>
      <w:marTop w:val="0"/>
      <w:marBottom w:val="0"/>
      <w:divBdr>
        <w:top w:val="none" w:sz="0" w:space="0" w:color="auto"/>
        <w:left w:val="none" w:sz="0" w:space="0" w:color="auto"/>
        <w:bottom w:val="none" w:sz="0" w:space="0" w:color="auto"/>
        <w:right w:val="none" w:sz="0" w:space="0" w:color="auto"/>
      </w:divBdr>
    </w:div>
    <w:div w:id="1257442519">
      <w:bodyDiv w:val="1"/>
      <w:marLeft w:val="0"/>
      <w:marRight w:val="0"/>
      <w:marTop w:val="0"/>
      <w:marBottom w:val="0"/>
      <w:divBdr>
        <w:top w:val="none" w:sz="0" w:space="0" w:color="auto"/>
        <w:left w:val="none" w:sz="0" w:space="0" w:color="auto"/>
        <w:bottom w:val="none" w:sz="0" w:space="0" w:color="auto"/>
        <w:right w:val="none" w:sz="0" w:space="0" w:color="auto"/>
      </w:divBdr>
    </w:div>
    <w:div w:id="1314723175">
      <w:bodyDiv w:val="1"/>
      <w:marLeft w:val="0"/>
      <w:marRight w:val="0"/>
      <w:marTop w:val="0"/>
      <w:marBottom w:val="0"/>
      <w:divBdr>
        <w:top w:val="none" w:sz="0" w:space="0" w:color="auto"/>
        <w:left w:val="none" w:sz="0" w:space="0" w:color="auto"/>
        <w:bottom w:val="none" w:sz="0" w:space="0" w:color="auto"/>
        <w:right w:val="none" w:sz="0" w:space="0" w:color="auto"/>
      </w:divBdr>
      <w:divsChild>
        <w:div w:id="1266502410">
          <w:marLeft w:val="0"/>
          <w:marRight w:val="0"/>
          <w:marTop w:val="0"/>
          <w:marBottom w:val="0"/>
          <w:divBdr>
            <w:top w:val="none" w:sz="0" w:space="0" w:color="auto"/>
            <w:left w:val="none" w:sz="0" w:space="0" w:color="auto"/>
            <w:bottom w:val="none" w:sz="0" w:space="0" w:color="auto"/>
            <w:right w:val="none" w:sz="0" w:space="0" w:color="auto"/>
          </w:divBdr>
          <w:divsChild>
            <w:div w:id="755323595">
              <w:marLeft w:val="0"/>
              <w:marRight w:val="0"/>
              <w:marTop w:val="0"/>
              <w:marBottom w:val="0"/>
              <w:divBdr>
                <w:top w:val="none" w:sz="0" w:space="0" w:color="auto"/>
                <w:left w:val="none" w:sz="0" w:space="0" w:color="auto"/>
                <w:bottom w:val="none" w:sz="0" w:space="0" w:color="auto"/>
                <w:right w:val="none" w:sz="0" w:space="0" w:color="auto"/>
              </w:divBdr>
              <w:divsChild>
                <w:div w:id="1093354071">
                  <w:marLeft w:val="0"/>
                  <w:marRight w:val="0"/>
                  <w:marTop w:val="0"/>
                  <w:marBottom w:val="0"/>
                  <w:divBdr>
                    <w:top w:val="none" w:sz="0" w:space="0" w:color="auto"/>
                    <w:left w:val="none" w:sz="0" w:space="0" w:color="auto"/>
                    <w:bottom w:val="none" w:sz="0" w:space="0" w:color="auto"/>
                    <w:right w:val="none" w:sz="0" w:space="0" w:color="auto"/>
                  </w:divBdr>
                  <w:divsChild>
                    <w:div w:id="292714032">
                      <w:marLeft w:val="0"/>
                      <w:marRight w:val="0"/>
                      <w:marTop w:val="0"/>
                      <w:marBottom w:val="0"/>
                      <w:divBdr>
                        <w:top w:val="none" w:sz="0" w:space="0" w:color="auto"/>
                        <w:left w:val="none" w:sz="0" w:space="0" w:color="auto"/>
                        <w:bottom w:val="none" w:sz="0" w:space="0" w:color="auto"/>
                        <w:right w:val="none" w:sz="0" w:space="0" w:color="auto"/>
                      </w:divBdr>
                      <w:divsChild>
                        <w:div w:id="273949989">
                          <w:marLeft w:val="0"/>
                          <w:marRight w:val="0"/>
                          <w:marTop w:val="0"/>
                          <w:marBottom w:val="0"/>
                          <w:divBdr>
                            <w:top w:val="none" w:sz="0" w:space="0" w:color="auto"/>
                            <w:left w:val="none" w:sz="0" w:space="0" w:color="auto"/>
                            <w:bottom w:val="none" w:sz="0" w:space="0" w:color="auto"/>
                            <w:right w:val="none" w:sz="0" w:space="0" w:color="auto"/>
                          </w:divBdr>
                          <w:divsChild>
                            <w:div w:id="1275399940">
                              <w:marLeft w:val="0"/>
                              <w:marRight w:val="0"/>
                              <w:marTop w:val="0"/>
                              <w:marBottom w:val="0"/>
                              <w:divBdr>
                                <w:top w:val="none" w:sz="0" w:space="0" w:color="auto"/>
                                <w:left w:val="none" w:sz="0" w:space="0" w:color="auto"/>
                                <w:bottom w:val="none" w:sz="0" w:space="0" w:color="auto"/>
                                <w:right w:val="none" w:sz="0" w:space="0" w:color="auto"/>
                              </w:divBdr>
                              <w:divsChild>
                                <w:div w:id="1105729139">
                                  <w:marLeft w:val="0"/>
                                  <w:marRight w:val="0"/>
                                  <w:marTop w:val="0"/>
                                  <w:marBottom w:val="0"/>
                                  <w:divBdr>
                                    <w:top w:val="none" w:sz="0" w:space="0" w:color="auto"/>
                                    <w:left w:val="none" w:sz="0" w:space="0" w:color="auto"/>
                                    <w:bottom w:val="none" w:sz="0" w:space="0" w:color="auto"/>
                                    <w:right w:val="none" w:sz="0" w:space="0" w:color="auto"/>
                                  </w:divBdr>
                                  <w:divsChild>
                                    <w:div w:id="34280007">
                                      <w:marLeft w:val="0"/>
                                      <w:marRight w:val="0"/>
                                      <w:marTop w:val="0"/>
                                      <w:marBottom w:val="0"/>
                                      <w:divBdr>
                                        <w:top w:val="none" w:sz="0" w:space="0" w:color="auto"/>
                                        <w:left w:val="none" w:sz="0" w:space="0" w:color="auto"/>
                                        <w:bottom w:val="none" w:sz="0" w:space="0" w:color="auto"/>
                                        <w:right w:val="none" w:sz="0" w:space="0" w:color="auto"/>
                                      </w:divBdr>
                                      <w:divsChild>
                                        <w:div w:id="1588952977">
                                          <w:marLeft w:val="0"/>
                                          <w:marRight w:val="0"/>
                                          <w:marTop w:val="0"/>
                                          <w:marBottom w:val="0"/>
                                          <w:divBdr>
                                            <w:top w:val="none" w:sz="0" w:space="0" w:color="auto"/>
                                            <w:left w:val="none" w:sz="0" w:space="0" w:color="auto"/>
                                            <w:bottom w:val="none" w:sz="0" w:space="0" w:color="auto"/>
                                            <w:right w:val="none" w:sz="0" w:space="0" w:color="auto"/>
                                          </w:divBdr>
                                          <w:divsChild>
                                            <w:div w:id="1855915674">
                                              <w:marLeft w:val="0"/>
                                              <w:marRight w:val="0"/>
                                              <w:marTop w:val="0"/>
                                              <w:marBottom w:val="0"/>
                                              <w:divBdr>
                                                <w:top w:val="none" w:sz="0" w:space="0" w:color="auto"/>
                                                <w:left w:val="none" w:sz="0" w:space="0" w:color="auto"/>
                                                <w:bottom w:val="none" w:sz="0" w:space="0" w:color="auto"/>
                                                <w:right w:val="none" w:sz="0" w:space="0" w:color="auto"/>
                                              </w:divBdr>
                                              <w:divsChild>
                                                <w:div w:id="1650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730488">
      <w:bodyDiv w:val="1"/>
      <w:marLeft w:val="0"/>
      <w:marRight w:val="0"/>
      <w:marTop w:val="0"/>
      <w:marBottom w:val="0"/>
      <w:divBdr>
        <w:top w:val="none" w:sz="0" w:space="0" w:color="auto"/>
        <w:left w:val="none" w:sz="0" w:space="0" w:color="auto"/>
        <w:bottom w:val="none" w:sz="0" w:space="0" w:color="auto"/>
        <w:right w:val="none" w:sz="0" w:space="0" w:color="auto"/>
      </w:divBdr>
      <w:divsChild>
        <w:div w:id="1245646564">
          <w:marLeft w:val="0"/>
          <w:marRight w:val="0"/>
          <w:marTop w:val="0"/>
          <w:marBottom w:val="0"/>
          <w:divBdr>
            <w:top w:val="none" w:sz="0" w:space="0" w:color="auto"/>
            <w:left w:val="none" w:sz="0" w:space="0" w:color="auto"/>
            <w:bottom w:val="none" w:sz="0" w:space="0" w:color="auto"/>
            <w:right w:val="none" w:sz="0" w:space="0" w:color="auto"/>
          </w:divBdr>
        </w:div>
        <w:div w:id="1308047629">
          <w:marLeft w:val="0"/>
          <w:marRight w:val="0"/>
          <w:marTop w:val="0"/>
          <w:marBottom w:val="0"/>
          <w:divBdr>
            <w:top w:val="none" w:sz="0" w:space="0" w:color="auto"/>
            <w:left w:val="none" w:sz="0" w:space="0" w:color="auto"/>
            <w:bottom w:val="none" w:sz="0" w:space="0" w:color="auto"/>
            <w:right w:val="none" w:sz="0" w:space="0" w:color="auto"/>
          </w:divBdr>
        </w:div>
      </w:divsChild>
    </w:div>
    <w:div w:id="1368262579">
      <w:bodyDiv w:val="1"/>
      <w:marLeft w:val="0"/>
      <w:marRight w:val="0"/>
      <w:marTop w:val="0"/>
      <w:marBottom w:val="0"/>
      <w:divBdr>
        <w:top w:val="none" w:sz="0" w:space="0" w:color="auto"/>
        <w:left w:val="none" w:sz="0" w:space="0" w:color="auto"/>
        <w:bottom w:val="none" w:sz="0" w:space="0" w:color="auto"/>
        <w:right w:val="none" w:sz="0" w:space="0" w:color="auto"/>
      </w:divBdr>
    </w:div>
    <w:div w:id="1389184250">
      <w:bodyDiv w:val="1"/>
      <w:marLeft w:val="0"/>
      <w:marRight w:val="0"/>
      <w:marTop w:val="0"/>
      <w:marBottom w:val="0"/>
      <w:divBdr>
        <w:top w:val="none" w:sz="0" w:space="0" w:color="auto"/>
        <w:left w:val="none" w:sz="0" w:space="0" w:color="auto"/>
        <w:bottom w:val="none" w:sz="0" w:space="0" w:color="auto"/>
        <w:right w:val="none" w:sz="0" w:space="0" w:color="auto"/>
      </w:divBdr>
      <w:divsChild>
        <w:div w:id="347870135">
          <w:marLeft w:val="0"/>
          <w:marRight w:val="0"/>
          <w:marTop w:val="0"/>
          <w:marBottom w:val="0"/>
          <w:divBdr>
            <w:top w:val="none" w:sz="0" w:space="0" w:color="auto"/>
            <w:left w:val="none" w:sz="0" w:space="0" w:color="auto"/>
            <w:bottom w:val="none" w:sz="0" w:space="0" w:color="auto"/>
            <w:right w:val="none" w:sz="0" w:space="0" w:color="auto"/>
          </w:divBdr>
          <w:divsChild>
            <w:div w:id="1007487230">
              <w:marLeft w:val="0"/>
              <w:marRight w:val="300"/>
              <w:marTop w:val="450"/>
              <w:marBottom w:val="0"/>
              <w:divBdr>
                <w:top w:val="none" w:sz="0" w:space="0" w:color="auto"/>
                <w:left w:val="none" w:sz="0" w:space="0" w:color="auto"/>
                <w:bottom w:val="none" w:sz="0" w:space="0" w:color="auto"/>
                <w:right w:val="none" w:sz="0" w:space="0" w:color="auto"/>
              </w:divBdr>
              <w:divsChild>
                <w:div w:id="716660844">
                  <w:marLeft w:val="0"/>
                  <w:marRight w:val="0"/>
                  <w:marTop w:val="0"/>
                  <w:marBottom w:val="0"/>
                  <w:divBdr>
                    <w:top w:val="none" w:sz="0" w:space="0" w:color="auto"/>
                    <w:left w:val="none" w:sz="0" w:space="0" w:color="auto"/>
                    <w:bottom w:val="none" w:sz="0" w:space="0" w:color="auto"/>
                    <w:right w:val="none" w:sz="0" w:space="0" w:color="auto"/>
                  </w:divBdr>
                  <w:divsChild>
                    <w:div w:id="8133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41657">
      <w:bodyDiv w:val="1"/>
      <w:marLeft w:val="0"/>
      <w:marRight w:val="0"/>
      <w:marTop w:val="0"/>
      <w:marBottom w:val="0"/>
      <w:divBdr>
        <w:top w:val="none" w:sz="0" w:space="0" w:color="auto"/>
        <w:left w:val="none" w:sz="0" w:space="0" w:color="auto"/>
        <w:bottom w:val="none" w:sz="0" w:space="0" w:color="auto"/>
        <w:right w:val="none" w:sz="0" w:space="0" w:color="auto"/>
      </w:divBdr>
      <w:divsChild>
        <w:div w:id="1544753816">
          <w:marLeft w:val="0"/>
          <w:marRight w:val="0"/>
          <w:marTop w:val="0"/>
          <w:marBottom w:val="0"/>
          <w:divBdr>
            <w:top w:val="none" w:sz="0" w:space="0" w:color="auto"/>
            <w:left w:val="none" w:sz="0" w:space="0" w:color="auto"/>
            <w:bottom w:val="none" w:sz="0" w:space="0" w:color="auto"/>
            <w:right w:val="none" w:sz="0" w:space="0" w:color="auto"/>
          </w:divBdr>
          <w:divsChild>
            <w:div w:id="452402380">
              <w:marLeft w:val="0"/>
              <w:marRight w:val="0"/>
              <w:marTop w:val="0"/>
              <w:marBottom w:val="0"/>
              <w:divBdr>
                <w:top w:val="none" w:sz="0" w:space="0" w:color="auto"/>
                <w:left w:val="none" w:sz="0" w:space="0" w:color="auto"/>
                <w:bottom w:val="none" w:sz="0" w:space="0" w:color="auto"/>
                <w:right w:val="none" w:sz="0" w:space="0" w:color="auto"/>
              </w:divBdr>
              <w:divsChild>
                <w:div w:id="460415641">
                  <w:marLeft w:val="0"/>
                  <w:marRight w:val="0"/>
                  <w:marTop w:val="0"/>
                  <w:marBottom w:val="0"/>
                  <w:divBdr>
                    <w:top w:val="none" w:sz="0" w:space="0" w:color="auto"/>
                    <w:left w:val="none" w:sz="0" w:space="0" w:color="auto"/>
                    <w:bottom w:val="none" w:sz="0" w:space="0" w:color="auto"/>
                    <w:right w:val="none" w:sz="0" w:space="0" w:color="auto"/>
                  </w:divBdr>
                  <w:divsChild>
                    <w:div w:id="1657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2516">
      <w:bodyDiv w:val="1"/>
      <w:marLeft w:val="0"/>
      <w:marRight w:val="0"/>
      <w:marTop w:val="0"/>
      <w:marBottom w:val="0"/>
      <w:divBdr>
        <w:top w:val="none" w:sz="0" w:space="0" w:color="auto"/>
        <w:left w:val="none" w:sz="0" w:space="0" w:color="auto"/>
        <w:bottom w:val="none" w:sz="0" w:space="0" w:color="auto"/>
        <w:right w:val="none" w:sz="0" w:space="0" w:color="auto"/>
      </w:divBdr>
    </w:div>
    <w:div w:id="1467704071">
      <w:bodyDiv w:val="1"/>
      <w:marLeft w:val="0"/>
      <w:marRight w:val="0"/>
      <w:marTop w:val="0"/>
      <w:marBottom w:val="0"/>
      <w:divBdr>
        <w:top w:val="none" w:sz="0" w:space="0" w:color="auto"/>
        <w:left w:val="none" w:sz="0" w:space="0" w:color="auto"/>
        <w:bottom w:val="none" w:sz="0" w:space="0" w:color="auto"/>
        <w:right w:val="none" w:sz="0" w:space="0" w:color="auto"/>
      </w:divBdr>
    </w:div>
    <w:div w:id="1535146752">
      <w:bodyDiv w:val="1"/>
      <w:marLeft w:val="0"/>
      <w:marRight w:val="0"/>
      <w:marTop w:val="0"/>
      <w:marBottom w:val="0"/>
      <w:divBdr>
        <w:top w:val="none" w:sz="0" w:space="0" w:color="auto"/>
        <w:left w:val="none" w:sz="0" w:space="0" w:color="auto"/>
        <w:bottom w:val="none" w:sz="0" w:space="0" w:color="auto"/>
        <w:right w:val="none" w:sz="0" w:space="0" w:color="auto"/>
      </w:divBdr>
    </w:div>
    <w:div w:id="1553300847">
      <w:bodyDiv w:val="1"/>
      <w:marLeft w:val="0"/>
      <w:marRight w:val="0"/>
      <w:marTop w:val="0"/>
      <w:marBottom w:val="0"/>
      <w:divBdr>
        <w:top w:val="none" w:sz="0" w:space="0" w:color="auto"/>
        <w:left w:val="none" w:sz="0" w:space="0" w:color="auto"/>
        <w:bottom w:val="none" w:sz="0" w:space="0" w:color="auto"/>
        <w:right w:val="none" w:sz="0" w:space="0" w:color="auto"/>
      </w:divBdr>
      <w:divsChild>
        <w:div w:id="1497309702">
          <w:marLeft w:val="0"/>
          <w:marRight w:val="0"/>
          <w:marTop w:val="0"/>
          <w:marBottom w:val="0"/>
          <w:divBdr>
            <w:top w:val="none" w:sz="0" w:space="0" w:color="auto"/>
            <w:left w:val="none" w:sz="0" w:space="0" w:color="auto"/>
            <w:bottom w:val="none" w:sz="0" w:space="0" w:color="auto"/>
            <w:right w:val="none" w:sz="0" w:space="0" w:color="auto"/>
          </w:divBdr>
          <w:divsChild>
            <w:div w:id="215897186">
              <w:marLeft w:val="0"/>
              <w:marRight w:val="0"/>
              <w:marTop w:val="0"/>
              <w:marBottom w:val="0"/>
              <w:divBdr>
                <w:top w:val="none" w:sz="0" w:space="0" w:color="auto"/>
                <w:left w:val="none" w:sz="0" w:space="0" w:color="auto"/>
                <w:bottom w:val="none" w:sz="0" w:space="0" w:color="auto"/>
                <w:right w:val="none" w:sz="0" w:space="0" w:color="auto"/>
              </w:divBdr>
              <w:divsChild>
                <w:div w:id="2106536887">
                  <w:marLeft w:val="0"/>
                  <w:marRight w:val="0"/>
                  <w:marTop w:val="0"/>
                  <w:marBottom w:val="0"/>
                  <w:divBdr>
                    <w:top w:val="none" w:sz="0" w:space="0" w:color="auto"/>
                    <w:left w:val="none" w:sz="0" w:space="0" w:color="auto"/>
                    <w:bottom w:val="none" w:sz="0" w:space="0" w:color="auto"/>
                    <w:right w:val="none" w:sz="0" w:space="0" w:color="auto"/>
                  </w:divBdr>
                  <w:divsChild>
                    <w:div w:id="4307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0520">
      <w:bodyDiv w:val="1"/>
      <w:marLeft w:val="0"/>
      <w:marRight w:val="0"/>
      <w:marTop w:val="0"/>
      <w:marBottom w:val="0"/>
      <w:divBdr>
        <w:top w:val="none" w:sz="0" w:space="0" w:color="auto"/>
        <w:left w:val="none" w:sz="0" w:space="0" w:color="auto"/>
        <w:bottom w:val="none" w:sz="0" w:space="0" w:color="auto"/>
        <w:right w:val="none" w:sz="0" w:space="0" w:color="auto"/>
      </w:divBdr>
      <w:divsChild>
        <w:div w:id="597560794">
          <w:marLeft w:val="0"/>
          <w:marRight w:val="0"/>
          <w:marTop w:val="0"/>
          <w:marBottom w:val="0"/>
          <w:divBdr>
            <w:top w:val="none" w:sz="0" w:space="0" w:color="auto"/>
            <w:left w:val="none" w:sz="0" w:space="0" w:color="auto"/>
            <w:bottom w:val="none" w:sz="0" w:space="0" w:color="auto"/>
            <w:right w:val="none" w:sz="0" w:space="0" w:color="auto"/>
          </w:divBdr>
        </w:div>
      </w:divsChild>
    </w:div>
    <w:div w:id="1603299334">
      <w:bodyDiv w:val="1"/>
      <w:marLeft w:val="0"/>
      <w:marRight w:val="0"/>
      <w:marTop w:val="0"/>
      <w:marBottom w:val="0"/>
      <w:divBdr>
        <w:top w:val="none" w:sz="0" w:space="0" w:color="auto"/>
        <w:left w:val="none" w:sz="0" w:space="0" w:color="auto"/>
        <w:bottom w:val="none" w:sz="0" w:space="0" w:color="auto"/>
        <w:right w:val="none" w:sz="0" w:space="0" w:color="auto"/>
      </w:divBdr>
      <w:divsChild>
        <w:div w:id="154104989">
          <w:marLeft w:val="0"/>
          <w:marRight w:val="0"/>
          <w:marTop w:val="0"/>
          <w:marBottom w:val="0"/>
          <w:divBdr>
            <w:top w:val="none" w:sz="0" w:space="0" w:color="auto"/>
            <w:left w:val="none" w:sz="0" w:space="0" w:color="auto"/>
            <w:bottom w:val="none" w:sz="0" w:space="0" w:color="auto"/>
            <w:right w:val="none" w:sz="0" w:space="0" w:color="auto"/>
          </w:divBdr>
          <w:divsChild>
            <w:div w:id="744306639">
              <w:marLeft w:val="0"/>
              <w:marRight w:val="0"/>
              <w:marTop w:val="0"/>
              <w:marBottom w:val="0"/>
              <w:divBdr>
                <w:top w:val="none" w:sz="0" w:space="0" w:color="auto"/>
                <w:left w:val="none" w:sz="0" w:space="0" w:color="auto"/>
                <w:bottom w:val="none" w:sz="0" w:space="0" w:color="auto"/>
                <w:right w:val="none" w:sz="0" w:space="0" w:color="auto"/>
              </w:divBdr>
              <w:divsChild>
                <w:div w:id="3453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2698">
      <w:bodyDiv w:val="1"/>
      <w:marLeft w:val="0"/>
      <w:marRight w:val="0"/>
      <w:marTop w:val="0"/>
      <w:marBottom w:val="0"/>
      <w:divBdr>
        <w:top w:val="none" w:sz="0" w:space="0" w:color="auto"/>
        <w:left w:val="none" w:sz="0" w:space="0" w:color="auto"/>
        <w:bottom w:val="none" w:sz="0" w:space="0" w:color="auto"/>
        <w:right w:val="none" w:sz="0" w:space="0" w:color="auto"/>
      </w:divBdr>
      <w:divsChild>
        <w:div w:id="59443673">
          <w:marLeft w:val="0"/>
          <w:marRight w:val="0"/>
          <w:marTop w:val="0"/>
          <w:marBottom w:val="0"/>
          <w:divBdr>
            <w:top w:val="none" w:sz="0" w:space="0" w:color="auto"/>
            <w:left w:val="none" w:sz="0" w:space="0" w:color="auto"/>
            <w:bottom w:val="none" w:sz="0" w:space="0" w:color="auto"/>
            <w:right w:val="none" w:sz="0" w:space="0" w:color="auto"/>
          </w:divBdr>
        </w:div>
      </w:divsChild>
    </w:div>
    <w:div w:id="1631284745">
      <w:bodyDiv w:val="1"/>
      <w:marLeft w:val="0"/>
      <w:marRight w:val="0"/>
      <w:marTop w:val="0"/>
      <w:marBottom w:val="0"/>
      <w:divBdr>
        <w:top w:val="none" w:sz="0" w:space="0" w:color="auto"/>
        <w:left w:val="none" w:sz="0" w:space="0" w:color="auto"/>
        <w:bottom w:val="none" w:sz="0" w:space="0" w:color="auto"/>
        <w:right w:val="none" w:sz="0" w:space="0" w:color="auto"/>
      </w:divBdr>
    </w:div>
    <w:div w:id="1643342924">
      <w:bodyDiv w:val="1"/>
      <w:marLeft w:val="0"/>
      <w:marRight w:val="0"/>
      <w:marTop w:val="0"/>
      <w:marBottom w:val="0"/>
      <w:divBdr>
        <w:top w:val="none" w:sz="0" w:space="0" w:color="auto"/>
        <w:left w:val="none" w:sz="0" w:space="0" w:color="auto"/>
        <w:bottom w:val="none" w:sz="0" w:space="0" w:color="auto"/>
        <w:right w:val="none" w:sz="0" w:space="0" w:color="auto"/>
      </w:divBdr>
    </w:div>
    <w:div w:id="1646080767">
      <w:bodyDiv w:val="1"/>
      <w:marLeft w:val="0"/>
      <w:marRight w:val="0"/>
      <w:marTop w:val="0"/>
      <w:marBottom w:val="0"/>
      <w:divBdr>
        <w:top w:val="none" w:sz="0" w:space="0" w:color="auto"/>
        <w:left w:val="none" w:sz="0" w:space="0" w:color="auto"/>
        <w:bottom w:val="none" w:sz="0" w:space="0" w:color="auto"/>
        <w:right w:val="none" w:sz="0" w:space="0" w:color="auto"/>
      </w:divBdr>
    </w:div>
    <w:div w:id="1661690386">
      <w:bodyDiv w:val="1"/>
      <w:marLeft w:val="0"/>
      <w:marRight w:val="0"/>
      <w:marTop w:val="0"/>
      <w:marBottom w:val="0"/>
      <w:divBdr>
        <w:top w:val="none" w:sz="0" w:space="0" w:color="auto"/>
        <w:left w:val="none" w:sz="0" w:space="0" w:color="auto"/>
        <w:bottom w:val="none" w:sz="0" w:space="0" w:color="auto"/>
        <w:right w:val="none" w:sz="0" w:space="0" w:color="auto"/>
      </w:divBdr>
      <w:divsChild>
        <w:div w:id="455489702">
          <w:marLeft w:val="0"/>
          <w:marRight w:val="0"/>
          <w:marTop w:val="0"/>
          <w:marBottom w:val="0"/>
          <w:divBdr>
            <w:top w:val="none" w:sz="0" w:space="0" w:color="auto"/>
            <w:left w:val="none" w:sz="0" w:space="0" w:color="auto"/>
            <w:bottom w:val="none" w:sz="0" w:space="0" w:color="auto"/>
            <w:right w:val="none" w:sz="0" w:space="0" w:color="auto"/>
          </w:divBdr>
          <w:divsChild>
            <w:div w:id="882670371">
              <w:marLeft w:val="0"/>
              <w:marRight w:val="0"/>
              <w:marTop w:val="0"/>
              <w:marBottom w:val="0"/>
              <w:divBdr>
                <w:top w:val="none" w:sz="0" w:space="0" w:color="auto"/>
                <w:left w:val="none" w:sz="0" w:space="0" w:color="auto"/>
                <w:bottom w:val="none" w:sz="0" w:space="0" w:color="auto"/>
                <w:right w:val="none" w:sz="0" w:space="0" w:color="auto"/>
              </w:divBdr>
              <w:divsChild>
                <w:div w:id="1237546394">
                  <w:marLeft w:val="0"/>
                  <w:marRight w:val="0"/>
                  <w:marTop w:val="0"/>
                  <w:marBottom w:val="0"/>
                  <w:divBdr>
                    <w:top w:val="none" w:sz="0" w:space="0" w:color="auto"/>
                    <w:left w:val="none" w:sz="0" w:space="0" w:color="auto"/>
                    <w:bottom w:val="none" w:sz="0" w:space="0" w:color="auto"/>
                    <w:right w:val="none" w:sz="0" w:space="0" w:color="auto"/>
                  </w:divBdr>
                  <w:divsChild>
                    <w:div w:id="1150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4227">
      <w:bodyDiv w:val="1"/>
      <w:marLeft w:val="0"/>
      <w:marRight w:val="0"/>
      <w:marTop w:val="0"/>
      <w:marBottom w:val="0"/>
      <w:divBdr>
        <w:top w:val="none" w:sz="0" w:space="0" w:color="auto"/>
        <w:left w:val="none" w:sz="0" w:space="0" w:color="auto"/>
        <w:bottom w:val="none" w:sz="0" w:space="0" w:color="auto"/>
        <w:right w:val="none" w:sz="0" w:space="0" w:color="auto"/>
      </w:divBdr>
    </w:div>
    <w:div w:id="1779329408">
      <w:bodyDiv w:val="1"/>
      <w:marLeft w:val="0"/>
      <w:marRight w:val="0"/>
      <w:marTop w:val="0"/>
      <w:marBottom w:val="0"/>
      <w:divBdr>
        <w:top w:val="none" w:sz="0" w:space="0" w:color="auto"/>
        <w:left w:val="none" w:sz="0" w:space="0" w:color="auto"/>
        <w:bottom w:val="none" w:sz="0" w:space="0" w:color="auto"/>
        <w:right w:val="none" w:sz="0" w:space="0" w:color="auto"/>
      </w:divBdr>
    </w:div>
    <w:div w:id="1784494357">
      <w:bodyDiv w:val="1"/>
      <w:marLeft w:val="0"/>
      <w:marRight w:val="0"/>
      <w:marTop w:val="0"/>
      <w:marBottom w:val="0"/>
      <w:divBdr>
        <w:top w:val="none" w:sz="0" w:space="0" w:color="auto"/>
        <w:left w:val="none" w:sz="0" w:space="0" w:color="auto"/>
        <w:bottom w:val="none" w:sz="0" w:space="0" w:color="auto"/>
        <w:right w:val="none" w:sz="0" w:space="0" w:color="auto"/>
      </w:divBdr>
    </w:div>
    <w:div w:id="179636355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36">
          <w:marLeft w:val="0"/>
          <w:marRight w:val="0"/>
          <w:marTop w:val="0"/>
          <w:marBottom w:val="0"/>
          <w:divBdr>
            <w:top w:val="none" w:sz="0" w:space="0" w:color="auto"/>
            <w:left w:val="none" w:sz="0" w:space="0" w:color="auto"/>
            <w:bottom w:val="none" w:sz="0" w:space="0" w:color="auto"/>
            <w:right w:val="none" w:sz="0" w:space="0" w:color="auto"/>
          </w:divBdr>
        </w:div>
        <w:div w:id="163784249">
          <w:marLeft w:val="0"/>
          <w:marRight w:val="0"/>
          <w:marTop w:val="0"/>
          <w:marBottom w:val="0"/>
          <w:divBdr>
            <w:top w:val="none" w:sz="0" w:space="0" w:color="auto"/>
            <w:left w:val="none" w:sz="0" w:space="0" w:color="auto"/>
            <w:bottom w:val="none" w:sz="0" w:space="0" w:color="auto"/>
            <w:right w:val="none" w:sz="0" w:space="0" w:color="auto"/>
          </w:divBdr>
        </w:div>
      </w:divsChild>
    </w:div>
    <w:div w:id="1832797377">
      <w:bodyDiv w:val="1"/>
      <w:marLeft w:val="0"/>
      <w:marRight w:val="0"/>
      <w:marTop w:val="0"/>
      <w:marBottom w:val="0"/>
      <w:divBdr>
        <w:top w:val="none" w:sz="0" w:space="0" w:color="auto"/>
        <w:left w:val="none" w:sz="0" w:space="0" w:color="auto"/>
        <w:bottom w:val="none" w:sz="0" w:space="0" w:color="auto"/>
        <w:right w:val="none" w:sz="0" w:space="0" w:color="auto"/>
      </w:divBdr>
    </w:div>
    <w:div w:id="1860388535">
      <w:bodyDiv w:val="1"/>
      <w:marLeft w:val="0"/>
      <w:marRight w:val="0"/>
      <w:marTop w:val="0"/>
      <w:marBottom w:val="0"/>
      <w:divBdr>
        <w:top w:val="none" w:sz="0" w:space="0" w:color="auto"/>
        <w:left w:val="none" w:sz="0" w:space="0" w:color="auto"/>
        <w:bottom w:val="none" w:sz="0" w:space="0" w:color="auto"/>
        <w:right w:val="none" w:sz="0" w:space="0" w:color="auto"/>
      </w:divBdr>
      <w:divsChild>
        <w:div w:id="1642417404">
          <w:marLeft w:val="0"/>
          <w:marRight w:val="0"/>
          <w:marTop w:val="0"/>
          <w:marBottom w:val="0"/>
          <w:divBdr>
            <w:top w:val="none" w:sz="0" w:space="0" w:color="auto"/>
            <w:left w:val="none" w:sz="0" w:space="0" w:color="auto"/>
            <w:bottom w:val="none" w:sz="0" w:space="0" w:color="auto"/>
            <w:right w:val="none" w:sz="0" w:space="0" w:color="auto"/>
          </w:divBdr>
          <w:divsChild>
            <w:div w:id="1004895880">
              <w:marLeft w:val="0"/>
              <w:marRight w:val="0"/>
              <w:marTop w:val="0"/>
              <w:marBottom w:val="0"/>
              <w:divBdr>
                <w:top w:val="none" w:sz="0" w:space="0" w:color="auto"/>
                <w:left w:val="none" w:sz="0" w:space="0" w:color="auto"/>
                <w:bottom w:val="none" w:sz="0" w:space="0" w:color="auto"/>
                <w:right w:val="none" w:sz="0" w:space="0" w:color="auto"/>
              </w:divBdr>
              <w:divsChild>
                <w:div w:id="1653558576">
                  <w:marLeft w:val="0"/>
                  <w:marRight w:val="0"/>
                  <w:marTop w:val="0"/>
                  <w:marBottom w:val="0"/>
                  <w:divBdr>
                    <w:top w:val="none" w:sz="0" w:space="0" w:color="auto"/>
                    <w:left w:val="none" w:sz="0" w:space="0" w:color="auto"/>
                    <w:bottom w:val="none" w:sz="0" w:space="0" w:color="auto"/>
                    <w:right w:val="none" w:sz="0" w:space="0" w:color="auto"/>
                  </w:divBdr>
                  <w:divsChild>
                    <w:div w:id="7224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9710">
      <w:bodyDiv w:val="1"/>
      <w:marLeft w:val="0"/>
      <w:marRight w:val="0"/>
      <w:marTop w:val="0"/>
      <w:marBottom w:val="0"/>
      <w:divBdr>
        <w:top w:val="none" w:sz="0" w:space="0" w:color="auto"/>
        <w:left w:val="none" w:sz="0" w:space="0" w:color="auto"/>
        <w:bottom w:val="none" w:sz="0" w:space="0" w:color="auto"/>
        <w:right w:val="none" w:sz="0" w:space="0" w:color="auto"/>
      </w:divBdr>
      <w:divsChild>
        <w:div w:id="695620997">
          <w:marLeft w:val="0"/>
          <w:marRight w:val="0"/>
          <w:marTop w:val="0"/>
          <w:marBottom w:val="0"/>
          <w:divBdr>
            <w:top w:val="none" w:sz="0" w:space="0" w:color="auto"/>
            <w:left w:val="none" w:sz="0" w:space="0" w:color="auto"/>
            <w:bottom w:val="none" w:sz="0" w:space="0" w:color="auto"/>
            <w:right w:val="none" w:sz="0" w:space="0" w:color="auto"/>
          </w:divBdr>
        </w:div>
      </w:divsChild>
    </w:div>
    <w:div w:id="1911236306">
      <w:bodyDiv w:val="1"/>
      <w:marLeft w:val="0"/>
      <w:marRight w:val="0"/>
      <w:marTop w:val="0"/>
      <w:marBottom w:val="0"/>
      <w:divBdr>
        <w:top w:val="none" w:sz="0" w:space="0" w:color="auto"/>
        <w:left w:val="none" w:sz="0" w:space="0" w:color="auto"/>
        <w:bottom w:val="none" w:sz="0" w:space="0" w:color="auto"/>
        <w:right w:val="none" w:sz="0" w:space="0" w:color="auto"/>
      </w:divBdr>
    </w:div>
    <w:div w:id="1917787971">
      <w:bodyDiv w:val="1"/>
      <w:marLeft w:val="0"/>
      <w:marRight w:val="0"/>
      <w:marTop w:val="0"/>
      <w:marBottom w:val="0"/>
      <w:divBdr>
        <w:top w:val="none" w:sz="0" w:space="0" w:color="auto"/>
        <w:left w:val="none" w:sz="0" w:space="0" w:color="auto"/>
        <w:bottom w:val="none" w:sz="0" w:space="0" w:color="auto"/>
        <w:right w:val="none" w:sz="0" w:space="0" w:color="auto"/>
      </w:divBdr>
    </w:div>
    <w:div w:id="1919366869">
      <w:bodyDiv w:val="1"/>
      <w:marLeft w:val="0"/>
      <w:marRight w:val="0"/>
      <w:marTop w:val="0"/>
      <w:marBottom w:val="0"/>
      <w:divBdr>
        <w:top w:val="none" w:sz="0" w:space="0" w:color="auto"/>
        <w:left w:val="none" w:sz="0" w:space="0" w:color="auto"/>
        <w:bottom w:val="none" w:sz="0" w:space="0" w:color="auto"/>
        <w:right w:val="none" w:sz="0" w:space="0" w:color="auto"/>
      </w:divBdr>
    </w:div>
    <w:div w:id="1927811047">
      <w:bodyDiv w:val="1"/>
      <w:marLeft w:val="0"/>
      <w:marRight w:val="0"/>
      <w:marTop w:val="0"/>
      <w:marBottom w:val="0"/>
      <w:divBdr>
        <w:top w:val="none" w:sz="0" w:space="0" w:color="auto"/>
        <w:left w:val="none" w:sz="0" w:space="0" w:color="auto"/>
        <w:bottom w:val="none" w:sz="0" w:space="0" w:color="auto"/>
        <w:right w:val="none" w:sz="0" w:space="0" w:color="auto"/>
      </w:divBdr>
      <w:divsChild>
        <w:div w:id="1785810819">
          <w:marLeft w:val="0"/>
          <w:marRight w:val="0"/>
          <w:marTop w:val="0"/>
          <w:marBottom w:val="0"/>
          <w:divBdr>
            <w:top w:val="none" w:sz="0" w:space="0" w:color="auto"/>
            <w:left w:val="none" w:sz="0" w:space="0" w:color="auto"/>
            <w:bottom w:val="none" w:sz="0" w:space="0" w:color="auto"/>
            <w:right w:val="none" w:sz="0" w:space="0" w:color="auto"/>
          </w:divBdr>
          <w:divsChild>
            <w:div w:id="14040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4514">
      <w:bodyDiv w:val="1"/>
      <w:marLeft w:val="0"/>
      <w:marRight w:val="0"/>
      <w:marTop w:val="0"/>
      <w:marBottom w:val="0"/>
      <w:divBdr>
        <w:top w:val="none" w:sz="0" w:space="0" w:color="auto"/>
        <w:left w:val="none" w:sz="0" w:space="0" w:color="auto"/>
        <w:bottom w:val="none" w:sz="0" w:space="0" w:color="auto"/>
        <w:right w:val="none" w:sz="0" w:space="0" w:color="auto"/>
      </w:divBdr>
    </w:div>
    <w:div w:id="1944798943">
      <w:bodyDiv w:val="1"/>
      <w:marLeft w:val="0"/>
      <w:marRight w:val="0"/>
      <w:marTop w:val="0"/>
      <w:marBottom w:val="0"/>
      <w:divBdr>
        <w:top w:val="none" w:sz="0" w:space="0" w:color="auto"/>
        <w:left w:val="none" w:sz="0" w:space="0" w:color="auto"/>
        <w:bottom w:val="none" w:sz="0" w:space="0" w:color="auto"/>
        <w:right w:val="none" w:sz="0" w:space="0" w:color="auto"/>
      </w:divBdr>
      <w:divsChild>
        <w:div w:id="1897160403">
          <w:marLeft w:val="0"/>
          <w:marRight w:val="0"/>
          <w:marTop w:val="0"/>
          <w:marBottom w:val="0"/>
          <w:divBdr>
            <w:top w:val="none" w:sz="0" w:space="0" w:color="auto"/>
            <w:left w:val="none" w:sz="0" w:space="0" w:color="auto"/>
            <w:bottom w:val="none" w:sz="0" w:space="0" w:color="auto"/>
            <w:right w:val="none" w:sz="0" w:space="0" w:color="auto"/>
          </w:divBdr>
        </w:div>
      </w:divsChild>
    </w:div>
    <w:div w:id="1949578998">
      <w:bodyDiv w:val="1"/>
      <w:marLeft w:val="0"/>
      <w:marRight w:val="0"/>
      <w:marTop w:val="0"/>
      <w:marBottom w:val="0"/>
      <w:divBdr>
        <w:top w:val="none" w:sz="0" w:space="0" w:color="auto"/>
        <w:left w:val="none" w:sz="0" w:space="0" w:color="auto"/>
        <w:bottom w:val="none" w:sz="0" w:space="0" w:color="auto"/>
        <w:right w:val="none" w:sz="0" w:space="0" w:color="auto"/>
      </w:divBdr>
      <w:divsChild>
        <w:div w:id="1515879629">
          <w:marLeft w:val="0"/>
          <w:marRight w:val="0"/>
          <w:marTop w:val="0"/>
          <w:marBottom w:val="0"/>
          <w:divBdr>
            <w:top w:val="none" w:sz="0" w:space="0" w:color="auto"/>
            <w:left w:val="none" w:sz="0" w:space="0" w:color="auto"/>
            <w:bottom w:val="none" w:sz="0" w:space="0" w:color="auto"/>
            <w:right w:val="none" w:sz="0" w:space="0" w:color="auto"/>
          </w:divBdr>
          <w:divsChild>
            <w:div w:id="1466045273">
              <w:marLeft w:val="0"/>
              <w:marRight w:val="0"/>
              <w:marTop w:val="0"/>
              <w:marBottom w:val="0"/>
              <w:divBdr>
                <w:top w:val="none" w:sz="0" w:space="0" w:color="auto"/>
                <w:left w:val="none" w:sz="0" w:space="0" w:color="auto"/>
                <w:bottom w:val="none" w:sz="0" w:space="0" w:color="auto"/>
                <w:right w:val="none" w:sz="0" w:space="0" w:color="auto"/>
              </w:divBdr>
              <w:divsChild>
                <w:div w:id="745954119">
                  <w:marLeft w:val="0"/>
                  <w:marRight w:val="0"/>
                  <w:marTop w:val="0"/>
                  <w:marBottom w:val="0"/>
                  <w:divBdr>
                    <w:top w:val="none" w:sz="0" w:space="0" w:color="auto"/>
                    <w:left w:val="none" w:sz="0" w:space="0" w:color="auto"/>
                    <w:bottom w:val="none" w:sz="0" w:space="0" w:color="auto"/>
                    <w:right w:val="none" w:sz="0" w:space="0" w:color="auto"/>
                  </w:divBdr>
                  <w:divsChild>
                    <w:div w:id="1084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08685">
      <w:bodyDiv w:val="1"/>
      <w:marLeft w:val="0"/>
      <w:marRight w:val="0"/>
      <w:marTop w:val="0"/>
      <w:marBottom w:val="0"/>
      <w:divBdr>
        <w:top w:val="none" w:sz="0" w:space="0" w:color="auto"/>
        <w:left w:val="none" w:sz="0" w:space="0" w:color="auto"/>
        <w:bottom w:val="none" w:sz="0" w:space="0" w:color="auto"/>
        <w:right w:val="none" w:sz="0" w:space="0" w:color="auto"/>
      </w:divBdr>
    </w:div>
    <w:div w:id="1998877038">
      <w:bodyDiv w:val="1"/>
      <w:marLeft w:val="0"/>
      <w:marRight w:val="0"/>
      <w:marTop w:val="0"/>
      <w:marBottom w:val="0"/>
      <w:divBdr>
        <w:top w:val="none" w:sz="0" w:space="0" w:color="auto"/>
        <w:left w:val="none" w:sz="0" w:space="0" w:color="auto"/>
        <w:bottom w:val="none" w:sz="0" w:space="0" w:color="auto"/>
        <w:right w:val="none" w:sz="0" w:space="0" w:color="auto"/>
      </w:divBdr>
    </w:div>
    <w:div w:id="2000424582">
      <w:bodyDiv w:val="1"/>
      <w:marLeft w:val="0"/>
      <w:marRight w:val="0"/>
      <w:marTop w:val="0"/>
      <w:marBottom w:val="0"/>
      <w:divBdr>
        <w:top w:val="none" w:sz="0" w:space="0" w:color="auto"/>
        <w:left w:val="none" w:sz="0" w:space="0" w:color="auto"/>
        <w:bottom w:val="none" w:sz="0" w:space="0" w:color="auto"/>
        <w:right w:val="none" w:sz="0" w:space="0" w:color="auto"/>
      </w:divBdr>
    </w:div>
    <w:div w:id="2077895247">
      <w:bodyDiv w:val="1"/>
      <w:marLeft w:val="0"/>
      <w:marRight w:val="0"/>
      <w:marTop w:val="0"/>
      <w:marBottom w:val="0"/>
      <w:divBdr>
        <w:top w:val="none" w:sz="0" w:space="0" w:color="auto"/>
        <w:left w:val="none" w:sz="0" w:space="0" w:color="auto"/>
        <w:bottom w:val="none" w:sz="0" w:space="0" w:color="auto"/>
        <w:right w:val="none" w:sz="0" w:space="0" w:color="auto"/>
      </w:divBdr>
      <w:divsChild>
        <w:div w:id="132331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52F9-4E38-4BB8-B3A4-990CCDA5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1527</Words>
  <Characters>8861</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Csiki Anna</dc:creator>
  <cp:lastModifiedBy>Csiki Anna</cp:lastModifiedBy>
  <cp:revision>32</cp:revision>
  <cp:lastPrinted>2019-07-22T11:17:00Z</cp:lastPrinted>
  <dcterms:created xsi:type="dcterms:W3CDTF">2021-01-22T08:46:00Z</dcterms:created>
  <dcterms:modified xsi:type="dcterms:W3CDTF">2021-02-08T14:08:00Z</dcterms:modified>
</cp:coreProperties>
</file>